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E178A9">
        <w:rPr>
          <w:rFonts w:ascii="Lucida Sans" w:hAnsi="Lucida Sans" w:cs="Lucida Sans Unicode"/>
          <w:b/>
          <w:bCs/>
        </w:rPr>
        <w:t>2</w:t>
      </w:r>
      <w:r w:rsidR="004E6BE4">
        <w:rPr>
          <w:rFonts w:ascii="Lucida Sans" w:hAnsi="Lucida Sans" w:cs="Lucida Sans Unicode"/>
          <w:b/>
          <w:bCs/>
        </w:rPr>
        <w:t>6</w:t>
      </w:r>
      <w:r w:rsidR="00E178A9">
        <w:rPr>
          <w:rFonts w:ascii="Lucida Sans" w:hAnsi="Lucida Sans" w:cs="Lucida Sans Unicode"/>
          <w:b/>
          <w:bCs/>
        </w:rPr>
        <w:t>/03/2024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</w:t>
      </w:r>
      <w:r w:rsidR="00F27BDD">
        <w:rPr>
          <w:rFonts w:ascii="Lucida Sans" w:hAnsi="Lucida Sans" w:cs="Lucida Sans Unicode"/>
          <w:b/>
          <w:bCs/>
        </w:rPr>
        <w:t>3/24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E178A9" w:rsidRDefault="00E178A9" w:rsidP="00E178A9">
      <w:pPr>
        <w:spacing w:line="240" w:lineRule="auto"/>
        <w:rPr>
          <w:rFonts w:ascii="Lucida Sans" w:eastAsia="Lucida Sans" w:hAnsi="Lucida Sans" w:cs="Lucida Sans"/>
          <w:b/>
        </w:rPr>
      </w:pPr>
    </w:p>
    <w:p w:rsidR="004E6BE4" w:rsidRPr="004E6BE4" w:rsidRDefault="004E6BE4" w:rsidP="004E6BE4">
      <w:pPr>
        <w:jc w:val="right"/>
        <w:rPr>
          <w:rFonts w:ascii="Lucida Sans" w:eastAsia="Lucida Sans" w:hAnsi="Lucida Sans" w:cs="Lucida Sans"/>
          <w:b/>
        </w:rPr>
      </w:pPr>
      <w:r w:rsidRPr="004E6BE4">
        <w:rPr>
          <w:rFonts w:ascii="Lucida Sans" w:eastAsia="Lucida Sans" w:hAnsi="Lucida Sans" w:cs="Lucida Sans"/>
          <w:b/>
        </w:rPr>
        <w:t>AI GENITORI/TUTORI/ ESERCENTI PATRIA POTESTÀ</w:t>
      </w:r>
    </w:p>
    <w:p w:rsidR="004E6BE4" w:rsidRPr="004E6BE4" w:rsidRDefault="004E6BE4" w:rsidP="004E6BE4">
      <w:pPr>
        <w:jc w:val="right"/>
        <w:rPr>
          <w:rFonts w:ascii="Lucida Sans" w:eastAsia="Lucida Sans" w:hAnsi="Lucida Sans" w:cs="Lucida Sans"/>
          <w:b/>
        </w:rPr>
      </w:pPr>
      <w:r w:rsidRPr="004E6BE4">
        <w:rPr>
          <w:rFonts w:ascii="Lucida Sans" w:eastAsia="Lucida Sans" w:hAnsi="Lucida Sans" w:cs="Lucida Sans"/>
          <w:b/>
        </w:rPr>
        <w:t xml:space="preserve">AI DOCENTI / AGLI STUDENTI </w:t>
      </w:r>
    </w:p>
    <w:p w:rsidR="004E6BE4" w:rsidRPr="004E6BE4" w:rsidRDefault="004E6BE4" w:rsidP="004E6BE4">
      <w:pPr>
        <w:jc w:val="right"/>
        <w:rPr>
          <w:rFonts w:ascii="Lucida Sans" w:eastAsia="Lucida Sans" w:hAnsi="Lucida Sans" w:cs="Lucida Sans"/>
          <w:b/>
        </w:rPr>
      </w:pPr>
      <w:r w:rsidRPr="004E6BE4">
        <w:rPr>
          <w:rFonts w:ascii="Lucida Sans" w:eastAsia="Lucida Sans" w:hAnsi="Lucida Sans" w:cs="Lucida Sans"/>
          <w:b/>
        </w:rPr>
        <w:t>AI DOCENTI TUTOR DELL’ORIENTAMENTO</w:t>
      </w:r>
    </w:p>
    <w:p w:rsidR="004E6BE4" w:rsidRPr="004E6BE4" w:rsidRDefault="004E6BE4" w:rsidP="004E6BE4">
      <w:pPr>
        <w:jc w:val="right"/>
        <w:rPr>
          <w:rFonts w:ascii="Lucida Sans" w:eastAsia="Lucida Sans" w:hAnsi="Lucida Sans" w:cs="Lucida Sans"/>
          <w:b/>
        </w:rPr>
      </w:pPr>
      <w:r w:rsidRPr="004E6BE4">
        <w:rPr>
          <w:rFonts w:ascii="Lucida Sans" w:eastAsia="Lucida Sans" w:hAnsi="Lucida Sans" w:cs="Lucida Sans"/>
          <w:b/>
        </w:rPr>
        <w:t>CLASSI QUARTE E QUINTE</w:t>
      </w:r>
    </w:p>
    <w:p w:rsidR="00E91024" w:rsidRPr="00E91024" w:rsidRDefault="004E6BE4" w:rsidP="004E6BE4">
      <w:pPr>
        <w:jc w:val="right"/>
        <w:rPr>
          <w:rFonts w:ascii="Lucida Sans" w:hAnsi="Lucida Sans" w:cs="Lucida Sans Unicode"/>
          <w:b/>
          <w:sz w:val="20"/>
          <w:szCs w:val="20"/>
        </w:rPr>
      </w:pPr>
      <w:r w:rsidRPr="004E6BE4">
        <w:rPr>
          <w:rFonts w:ascii="Lucida Sans" w:eastAsia="Lucida Sans" w:hAnsi="Lucida Sans" w:cs="Lucida Sans"/>
          <w:b/>
        </w:rPr>
        <w:t>TUTTI GLI INDIRIZZI</w:t>
      </w:r>
    </w:p>
    <w:p w:rsidR="0032017E" w:rsidRPr="001E4814" w:rsidRDefault="00CE3B17" w:rsidP="00E178A9">
      <w:pPr>
        <w:spacing w:line="240" w:lineRule="auto"/>
        <w:rPr>
          <w:rFonts w:ascii="Lucida Sans" w:hAnsi="Lucida Sans" w:cs="Lucida Sans Unicode"/>
          <w:b/>
        </w:rPr>
        <w:sectPr w:rsidR="0032017E" w:rsidRPr="001E4814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  <w:r>
        <w:rPr>
          <w:rFonts w:ascii="Lucida Sans" w:hAnsi="Lucida Sans" w:cs="Lucida Sans Unicode"/>
          <w:b/>
        </w:rPr>
        <w:t xml:space="preserve">         </w:t>
      </w:r>
      <w:r w:rsidR="00F85E12">
        <w:rPr>
          <w:rFonts w:ascii="Lucida Sans" w:hAnsi="Lucida Sans" w:cs="Lucida Sans Unicode"/>
          <w:b/>
        </w:rPr>
        <w:tab/>
      </w:r>
    </w:p>
    <w:p w:rsidR="0032017E" w:rsidRPr="00776771" w:rsidRDefault="00D70553" w:rsidP="0077677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CIRCOLARE DELLA </w:t>
      </w:r>
      <w:r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>DIRIGENZA N.</w:t>
      </w:r>
      <w:r w:rsidR="003E57E6" w:rsidRPr="002D35A7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4E6BE4">
        <w:rPr>
          <w:rFonts w:ascii="Lucida Sans" w:eastAsia="Lucida Sans Unicode" w:hAnsi="Lucida Sans" w:cs="Tahoma"/>
          <w:b/>
          <w:bCs/>
          <w:color w:val="222222"/>
          <w:u w:color="222222"/>
        </w:rPr>
        <w:t>223</w:t>
      </w: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2D35A7" w:rsidRDefault="002D35A7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42BA" w:rsidRPr="00EE42BA" w:rsidRDefault="002D35A7" w:rsidP="00EE42BA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it-IT" w:eastAsia="x-none"/>
        </w:rPr>
        <w:t>OGGETTO</w:t>
      </w:r>
      <w:r w:rsidRPr="002D35A7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 xml:space="preserve">: </w:t>
      </w:r>
      <w:bookmarkStart w:id="0" w:name="_GoBack"/>
      <w:r w:rsidR="004E6BE4" w:rsidRPr="004E6BE4"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  <w:t>ORIENTAMENTO IN USCITA - OPEN DAY INSUBRIA</w:t>
      </w:r>
      <w:bookmarkEnd w:id="0"/>
    </w:p>
    <w:p w:rsidR="00EE42BA" w:rsidRPr="00EE42BA" w:rsidRDefault="00EE42BA" w:rsidP="00EE42BA">
      <w:pPr>
        <w:spacing w:line="240" w:lineRule="auto"/>
        <w:rPr>
          <w:rFonts w:ascii="Lucida Sans Unicode" w:eastAsia="Lucida Sans Unicode" w:hAnsi="Lucida Sans Unicode" w:cs="Lucida Sans Unicode"/>
          <w:b/>
          <w:bCs/>
          <w:sz w:val="24"/>
          <w:szCs w:val="20"/>
          <w:u w:color="222222"/>
          <w:lang w:val="x-none" w:eastAsia="x-none"/>
        </w:rPr>
      </w:pPr>
    </w:p>
    <w:p w:rsidR="004E6BE4" w:rsidRPr="004E6BE4" w:rsidRDefault="004E6BE4" w:rsidP="004E6BE4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4E6BE4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L'Open Day dell’Università </w:t>
      </w:r>
      <w:proofErr w:type="spellStart"/>
      <w:r w:rsidRPr="004E6BE4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Insubria</w:t>
      </w:r>
      <w:proofErr w:type="spellEnd"/>
      <w:r w:rsidRPr="004E6BE4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, per le lauree triennali e magistrali a ciclo unico, si svolgerà sabato 6 aprile 2024, in contemporanea nelle sedi di Varese e Como. </w:t>
      </w:r>
    </w:p>
    <w:p w:rsidR="004E6BE4" w:rsidRPr="004E6BE4" w:rsidRDefault="004E6BE4" w:rsidP="004E6BE4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4E6BE4" w:rsidRPr="004E6BE4" w:rsidRDefault="004E6BE4" w:rsidP="004E6BE4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 w:rsidRPr="004E6BE4"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>Il programma e le modalità di iscrizione sono reperibili al seguente link</w:t>
      </w:r>
    </w:p>
    <w:p w:rsidR="00EE42BA" w:rsidRDefault="004E6BE4" w:rsidP="004E6BE4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hyperlink r:id="rId10" w:history="1">
        <w:r w:rsidRPr="00B71D9F">
          <w:rPr>
            <w:rStyle w:val="Collegamentoipertestuale"/>
            <w:rFonts w:ascii="Lucida Sans Unicode" w:eastAsia="Lucida Sans Unicode" w:hAnsi="Lucida Sans Unicode" w:cs="Lucida Sans Unicode"/>
            <w:bCs/>
            <w:sz w:val="24"/>
            <w:szCs w:val="20"/>
            <w:u w:color="222222"/>
            <w:lang w:val="x-none" w:eastAsia="x-none"/>
          </w:rPr>
          <w:t>https://www.uninsubria.it/formazione/consigli-e-risorse-utili/orientamento/orientamento-ingresso/open-day-2024</w:t>
        </w:r>
      </w:hyperlink>
    </w:p>
    <w:p w:rsidR="004E6BE4" w:rsidRPr="00EE42BA" w:rsidRDefault="004E6BE4" w:rsidP="004E6BE4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EE42BA" w:rsidRDefault="00EE42BA" w:rsidP="004E6BE4">
      <w:pPr>
        <w:spacing w:line="240" w:lineRule="auto"/>
        <w:jc w:val="both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  <w:r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  <w:t xml:space="preserve"> </w:t>
      </w:r>
    </w:p>
    <w:p w:rsidR="00A8571B" w:rsidRDefault="00A8571B" w:rsidP="00EE42BA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A8571B" w:rsidRPr="00EE42BA" w:rsidRDefault="00A8571B" w:rsidP="00EE42BA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EE42BA" w:rsidRPr="00EE42BA" w:rsidRDefault="00EE42BA" w:rsidP="00EE42BA">
      <w:pPr>
        <w:spacing w:line="240" w:lineRule="auto"/>
        <w:rPr>
          <w:rFonts w:ascii="Lucida Sans Unicode" w:eastAsia="Lucida Sans Unicode" w:hAnsi="Lucida Sans Unicode" w:cs="Lucida Sans Unicode"/>
          <w:bCs/>
          <w:sz w:val="24"/>
          <w:szCs w:val="20"/>
          <w:u w:color="222222"/>
          <w:lang w:val="x-none" w:eastAsia="x-none"/>
        </w:rPr>
      </w:pPr>
    </w:p>
    <w:p w:rsidR="00776771" w:rsidRPr="009258B9" w:rsidRDefault="00776771" w:rsidP="001E4814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258B9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776771" w:rsidRPr="009258B9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9258B9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85547C" w:rsidRDefault="00776771" w:rsidP="00776771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  <w:r w:rsidRPr="009258B9">
        <w:rPr>
          <w:rFonts w:ascii="Lucida Sans" w:eastAsia="Times New Roman" w:hAnsi="Lucida Sans" w:cs="Lucida Sans Unicode"/>
          <w:i/>
          <w:iCs/>
          <w:color w:val="222222"/>
        </w:rPr>
        <w:t xml:space="preserve">Firma apposta ai sensi dell’art.3 c.2 </w:t>
      </w:r>
      <w:proofErr w:type="spellStart"/>
      <w:r w:rsidRPr="009258B9">
        <w:rPr>
          <w:rFonts w:ascii="Lucida Sans" w:eastAsia="Times New Roman" w:hAnsi="Lucida Sans" w:cs="Lucida Sans Unicode"/>
          <w:i/>
          <w:iCs/>
          <w:color w:val="222222"/>
        </w:rPr>
        <w:t>D.Lgs.</w:t>
      </w:r>
      <w:proofErr w:type="spellEnd"/>
      <w:r w:rsidRPr="009258B9">
        <w:rPr>
          <w:rFonts w:ascii="Lucida Sans" w:eastAsia="Times New Roman" w:hAnsi="Lucida Sans" w:cs="Lucida Sans Unicode"/>
          <w:i/>
          <w:iCs/>
          <w:color w:val="222222"/>
        </w:rPr>
        <w:t xml:space="preserve"> n.39/93</w:t>
      </w:r>
    </w:p>
    <w:p w:rsidR="00027A41" w:rsidRDefault="00027A41" w:rsidP="00776771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027A41" w:rsidRDefault="00027A41" w:rsidP="00776771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027A41" w:rsidRDefault="00027A41" w:rsidP="00027A41">
      <w:pPr>
        <w:spacing w:line="240" w:lineRule="auto"/>
        <w:rPr>
          <w:rFonts w:ascii="Lucida Sans" w:eastAsia="Times New Roman" w:hAnsi="Lucida Sans" w:cs="Lucida Sans Unicode"/>
          <w:i/>
          <w:iCs/>
          <w:color w:val="222222"/>
        </w:rPr>
      </w:pPr>
    </w:p>
    <w:p w:rsidR="00027A41" w:rsidRDefault="00027A41" w:rsidP="00776771">
      <w:pPr>
        <w:spacing w:line="240" w:lineRule="auto"/>
        <w:jc w:val="center"/>
        <w:rPr>
          <w:rFonts w:ascii="Lucida Sans" w:eastAsia="Times New Roman" w:hAnsi="Lucida Sans" w:cs="Lucida Sans Unicode"/>
          <w:i/>
          <w:iCs/>
          <w:color w:val="222222"/>
        </w:rPr>
      </w:pPr>
    </w:p>
    <w:p w:rsidR="00027A41" w:rsidRPr="009258B9" w:rsidRDefault="00027A41" w:rsidP="00776771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</w:rPr>
      </w:pPr>
    </w:p>
    <w:sectPr w:rsidR="00027A41" w:rsidRPr="009258B9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7A" w:rsidRDefault="000C1B7A">
      <w:pPr>
        <w:spacing w:line="240" w:lineRule="auto"/>
      </w:pPr>
      <w:r>
        <w:separator/>
      </w:r>
    </w:p>
  </w:endnote>
  <w:endnote w:type="continuationSeparator" w:id="0">
    <w:p w:rsidR="000C1B7A" w:rsidRDefault="000C1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7A" w:rsidRDefault="000C1B7A">
      <w:pPr>
        <w:spacing w:line="240" w:lineRule="auto"/>
      </w:pPr>
      <w:r>
        <w:separator/>
      </w:r>
    </w:p>
  </w:footnote>
  <w:footnote w:type="continuationSeparator" w:id="0">
    <w:p w:rsidR="000C1B7A" w:rsidRDefault="000C1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086928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7552" cy="1089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27A41"/>
    <w:rsid w:val="000469F7"/>
    <w:rsid w:val="000746D4"/>
    <w:rsid w:val="00074FF4"/>
    <w:rsid w:val="00075FF2"/>
    <w:rsid w:val="00086D5E"/>
    <w:rsid w:val="000936B5"/>
    <w:rsid w:val="000B0603"/>
    <w:rsid w:val="000B3DFA"/>
    <w:rsid w:val="000B49AD"/>
    <w:rsid w:val="000C1B7A"/>
    <w:rsid w:val="000C2564"/>
    <w:rsid w:val="000C78D5"/>
    <w:rsid w:val="000D5B7F"/>
    <w:rsid w:val="00112803"/>
    <w:rsid w:val="00123136"/>
    <w:rsid w:val="00144FC0"/>
    <w:rsid w:val="001665B4"/>
    <w:rsid w:val="00171EC3"/>
    <w:rsid w:val="0017359C"/>
    <w:rsid w:val="00186C86"/>
    <w:rsid w:val="001A29E1"/>
    <w:rsid w:val="001A6BF0"/>
    <w:rsid w:val="001E4814"/>
    <w:rsid w:val="001F0EEE"/>
    <w:rsid w:val="00207555"/>
    <w:rsid w:val="002250B5"/>
    <w:rsid w:val="002401ED"/>
    <w:rsid w:val="0024552F"/>
    <w:rsid w:val="0024792B"/>
    <w:rsid w:val="00254EFC"/>
    <w:rsid w:val="00257C08"/>
    <w:rsid w:val="00271105"/>
    <w:rsid w:val="0028776A"/>
    <w:rsid w:val="002B34AD"/>
    <w:rsid w:val="002C6DEB"/>
    <w:rsid w:val="002D35A7"/>
    <w:rsid w:val="0032017E"/>
    <w:rsid w:val="0036194F"/>
    <w:rsid w:val="003755F6"/>
    <w:rsid w:val="0039738A"/>
    <w:rsid w:val="003B680F"/>
    <w:rsid w:val="003E0CF2"/>
    <w:rsid w:val="003E57E6"/>
    <w:rsid w:val="004030CA"/>
    <w:rsid w:val="00403C83"/>
    <w:rsid w:val="00407F75"/>
    <w:rsid w:val="0042075C"/>
    <w:rsid w:val="00467DEB"/>
    <w:rsid w:val="0048698B"/>
    <w:rsid w:val="004971B4"/>
    <w:rsid w:val="004A103B"/>
    <w:rsid w:val="004D42F4"/>
    <w:rsid w:val="004E2E37"/>
    <w:rsid w:val="004E6BE4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342EB"/>
    <w:rsid w:val="00641214"/>
    <w:rsid w:val="00641768"/>
    <w:rsid w:val="0065707C"/>
    <w:rsid w:val="00663512"/>
    <w:rsid w:val="00676297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76771"/>
    <w:rsid w:val="007810CF"/>
    <w:rsid w:val="007879F5"/>
    <w:rsid w:val="007B501E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2A73"/>
    <w:rsid w:val="008E3171"/>
    <w:rsid w:val="008E3389"/>
    <w:rsid w:val="008F3816"/>
    <w:rsid w:val="00925874"/>
    <w:rsid w:val="009258B9"/>
    <w:rsid w:val="00937C4E"/>
    <w:rsid w:val="009471E1"/>
    <w:rsid w:val="009860E1"/>
    <w:rsid w:val="0099191E"/>
    <w:rsid w:val="00996968"/>
    <w:rsid w:val="009A7181"/>
    <w:rsid w:val="009B0344"/>
    <w:rsid w:val="00A1369E"/>
    <w:rsid w:val="00A425E0"/>
    <w:rsid w:val="00A46C99"/>
    <w:rsid w:val="00A651C1"/>
    <w:rsid w:val="00A8571B"/>
    <w:rsid w:val="00A94F66"/>
    <w:rsid w:val="00A95888"/>
    <w:rsid w:val="00AA6C89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1381"/>
    <w:rsid w:val="00BB452B"/>
    <w:rsid w:val="00BB5F61"/>
    <w:rsid w:val="00BB7F2D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45DCB"/>
    <w:rsid w:val="00D5148D"/>
    <w:rsid w:val="00D51764"/>
    <w:rsid w:val="00D658D2"/>
    <w:rsid w:val="00D70553"/>
    <w:rsid w:val="00D96338"/>
    <w:rsid w:val="00DA2A4C"/>
    <w:rsid w:val="00DA42F3"/>
    <w:rsid w:val="00DB57E6"/>
    <w:rsid w:val="00DD6FAC"/>
    <w:rsid w:val="00DE4465"/>
    <w:rsid w:val="00DF34C4"/>
    <w:rsid w:val="00E04334"/>
    <w:rsid w:val="00E12E89"/>
    <w:rsid w:val="00E178A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42BA"/>
    <w:rsid w:val="00EE61E7"/>
    <w:rsid w:val="00EF06F4"/>
    <w:rsid w:val="00EF255E"/>
    <w:rsid w:val="00EF4EA0"/>
    <w:rsid w:val="00EF5745"/>
    <w:rsid w:val="00EF78A1"/>
    <w:rsid w:val="00F13730"/>
    <w:rsid w:val="00F1467E"/>
    <w:rsid w:val="00F27BDD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85E12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nsubria.it/formazione/consigli-e-risorse-utili/orientamento/orientamento-ingresso/open-day-202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2023-05-30T06:39:00Z</cp:lastPrinted>
  <dcterms:created xsi:type="dcterms:W3CDTF">2024-03-26T15:43:00Z</dcterms:created>
  <dcterms:modified xsi:type="dcterms:W3CDTF">2024-03-26T15:43:00Z</dcterms:modified>
</cp:coreProperties>
</file>