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D716FD">
        <w:rPr>
          <w:rFonts w:ascii="Lucida Sans" w:hAnsi="Lucida Sans" w:cs="Lucida Sans Unicode"/>
          <w:b/>
          <w:bCs/>
        </w:rPr>
        <w:t>11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BD44E5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9E38C2" w:rsidRPr="0027465D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          </w:t>
      </w:r>
      <w:r w:rsidR="00F85E12" w:rsidRPr="0027465D">
        <w:rPr>
          <w:rFonts w:ascii="Lucida Sans" w:hAnsi="Lucida Sans" w:cs="Lucida Sans Unicode"/>
          <w:b/>
        </w:rPr>
        <w:tab/>
      </w:r>
      <w:r w:rsidR="00E91024" w:rsidRPr="0027465D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27465D">
        <w:rPr>
          <w:rFonts w:ascii="Lucida Sans" w:hAnsi="Lucida Sans" w:cs="Lucida Sans Unicode"/>
          <w:b/>
        </w:rPr>
        <w:t xml:space="preserve">STUDENTI 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BF3AFE" w:rsidRPr="0027465D">
        <w:rPr>
          <w:rFonts w:ascii="Lucida Sans" w:hAnsi="Lucida Sans" w:cs="Lucida Sans Unicode"/>
          <w:b/>
        </w:rPr>
        <w:t>DELLE</w:t>
      </w:r>
      <w:proofErr w:type="gramEnd"/>
      <w:r w:rsidR="00BF3AFE" w:rsidRPr="0027465D">
        <w:rPr>
          <w:rFonts w:ascii="Lucida Sans" w:hAnsi="Lucida Sans" w:cs="Lucida Sans Unicode"/>
          <w:b/>
        </w:rPr>
        <w:t xml:space="preserve"> CLASSI</w:t>
      </w:r>
      <w:r w:rsidR="00180FDE">
        <w:rPr>
          <w:rFonts w:ascii="Lucida Sans" w:hAnsi="Lucida Sans" w:cs="Lucida Sans Unicode"/>
          <w:b/>
        </w:rPr>
        <w:t xml:space="preserve"> </w:t>
      </w:r>
      <w:r w:rsidR="00180FDE" w:rsidRPr="00180FDE">
        <w:rPr>
          <w:rFonts w:ascii="Lucida Sans" w:hAnsi="Lucida Sans" w:cs="Lucida Sans Unicode"/>
          <w:b/>
        </w:rPr>
        <w:t>3</w:t>
      </w:r>
      <w:r w:rsidR="00180FDE" w:rsidRPr="00180FDE">
        <w:rPr>
          <w:b/>
        </w:rPr>
        <w:t>ᵃ</w:t>
      </w:r>
      <w:r w:rsidR="00180FDE" w:rsidRPr="00180FDE">
        <w:rPr>
          <w:rFonts w:ascii="Lucida Sans" w:hAnsi="Lucida Sans" w:cs="Lucida Sans Unicode"/>
          <w:b/>
        </w:rPr>
        <w:t>A -4</w:t>
      </w:r>
      <w:r w:rsidR="00180FDE" w:rsidRPr="00180FDE">
        <w:rPr>
          <w:b/>
        </w:rPr>
        <w:t>ᵃ</w:t>
      </w:r>
      <w:r w:rsidR="00180FDE" w:rsidRPr="00180FDE">
        <w:rPr>
          <w:rFonts w:ascii="Lucida Sans" w:hAnsi="Lucida Sans" w:cs="Lucida Sans Unicode"/>
          <w:b/>
        </w:rPr>
        <w:t>C LICEO</w:t>
      </w:r>
      <w:r w:rsidR="009E38C2" w:rsidRPr="0027465D">
        <w:rPr>
          <w:rFonts w:ascii="Lucida Sans" w:hAnsi="Lucida Sans" w:cs="Lucida Sans Unicode"/>
          <w:b/>
        </w:rPr>
        <w:t xml:space="preserve"> </w:t>
      </w:r>
    </w:p>
    <w:p w:rsidR="00F85E12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AI GENITORI/TUTORI/ 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ESERCENTI PATRIA POTESTÀ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p.c. DSGA</w:t>
      </w:r>
    </w:p>
    <w:p w:rsidR="0032017E" w:rsidRPr="0027465D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2746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D716FD">
        <w:rPr>
          <w:rFonts w:ascii="Lucida Sans" w:eastAsia="Lucida Sans Unicode" w:hAnsi="Lucida Sans" w:cs="Tahoma"/>
          <w:b/>
          <w:bCs/>
          <w:color w:val="222222"/>
          <w:u w:color="222222"/>
        </w:rPr>
        <w:t>112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B3838" w:rsidRPr="007B3838" w:rsidRDefault="002D35A7" w:rsidP="009E38C2">
      <w:pPr>
        <w:spacing w:before="120" w:after="120" w:line="336" w:lineRule="atLeast"/>
        <w:jc w:val="both"/>
        <w:rPr>
          <w:rFonts w:ascii="Lucida Sans" w:hAnsi="Lucida Sans"/>
          <w:b/>
          <w:color w:val="222222"/>
          <w:u w:color="222222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bookmarkStart w:id="0" w:name="_GoBack"/>
      <w:r w:rsidR="00D716FD" w:rsidRPr="00D716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“LA CURA DELL’ARTE”</w:t>
      </w:r>
      <w:r w:rsidR="00D716FD" w:rsidRPr="00D716FD">
        <w:t xml:space="preserve"> </w:t>
      </w:r>
      <w:r w:rsidR="00D716FD" w:rsidRPr="00D716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MUSEO DIOCESANO </w:t>
      </w:r>
      <w:r w:rsidR="00D716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MILANO</w:t>
      </w:r>
    </w:p>
    <w:bookmarkEnd w:id="0"/>
    <w:p w:rsidR="007B3838" w:rsidRPr="007B3838" w:rsidRDefault="00EF2517" w:rsidP="007B3838">
      <w:pPr>
        <w:spacing w:before="120" w:after="120" w:line="336" w:lineRule="atLeast"/>
        <w:jc w:val="both"/>
        <w:rPr>
          <w:rFonts w:ascii="Lucida Sans" w:hAnsi="Lucida Sans"/>
          <w:color w:val="222222"/>
          <w:u w:color="222222"/>
        </w:rPr>
      </w:pPr>
      <w:r w:rsidRPr="007B3838">
        <w:rPr>
          <w:rFonts w:ascii="Lucida Sans" w:eastAsia="Lucida Sans Unicode" w:hAnsi="Lucida Sans" w:cs="Tahoma"/>
        </w:rPr>
        <w:t>Le classi</w:t>
      </w:r>
      <w:r w:rsidR="009E38C2" w:rsidRPr="007B3838">
        <w:rPr>
          <w:rFonts w:ascii="Lucida Sans" w:eastAsia="Lucida Sans Unicode" w:hAnsi="Lucida Sans" w:cs="Tahoma"/>
        </w:rPr>
        <w:t xml:space="preserve"> </w:t>
      </w:r>
      <w:r w:rsidR="00D716FD">
        <w:rPr>
          <w:rFonts w:ascii="Lucida Sans" w:eastAsia="Lucida Sans Unicode" w:hAnsi="Lucida Sans" w:cs="Tahoma"/>
        </w:rPr>
        <w:t>I</w:t>
      </w:r>
      <w:r>
        <w:rPr>
          <w:rFonts w:ascii="Lucida Sans" w:eastAsia="Lucida Sans Unicode" w:hAnsi="Lucida Sans" w:cs="Tahoma"/>
        </w:rPr>
        <w:t>l</w:t>
      </w:r>
      <w:r w:rsidR="00DD6D7C" w:rsidRPr="007B3838">
        <w:rPr>
          <w:rFonts w:ascii="Lucida Sans" w:eastAsia="Lucida Sans Unicode" w:hAnsi="Lucida Sans" w:cs="Tahoma"/>
        </w:rPr>
        <w:t xml:space="preserve"> giorno 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2</w:t>
      </w:r>
      <w:r>
        <w:rPr>
          <w:rFonts w:ascii="Lucida Sans" w:hAnsi="Lucida Sans"/>
          <w:color w:val="222222"/>
          <w:u w:color="222222"/>
          <w:lang w:val="it-IT"/>
        </w:rPr>
        <w:t>8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</w:t>
      </w:r>
      <w:r>
        <w:rPr>
          <w:rFonts w:ascii="Lucida Sans" w:hAnsi="Lucida Sans"/>
          <w:color w:val="222222"/>
          <w:u w:color="222222"/>
          <w:lang w:val="it-IT"/>
        </w:rPr>
        <w:t>02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/2</w:t>
      </w:r>
      <w:r>
        <w:rPr>
          <w:rFonts w:ascii="Lucida Sans" w:hAnsi="Lucida Sans"/>
          <w:color w:val="222222"/>
          <w:u w:color="222222"/>
          <w:lang w:val="it-IT"/>
        </w:rPr>
        <w:t>4</w:t>
      </w:r>
      <w:r w:rsidR="002D6395" w:rsidRPr="007B3838">
        <w:rPr>
          <w:rFonts w:ascii="Lucida Sans" w:eastAsia="Lucida Sans Unicode" w:hAnsi="Lucida Sans" w:cs="Tahoma"/>
        </w:rPr>
        <w:t xml:space="preserve"> </w:t>
      </w:r>
      <w:r>
        <w:rPr>
          <w:rFonts w:ascii="Lucida Sans" w:eastAsia="Lucida Sans Unicode" w:hAnsi="Lucida Sans" w:cs="Tahoma"/>
        </w:rPr>
        <w:t xml:space="preserve"> </w:t>
      </w:r>
      <w:r w:rsidR="005F61AE" w:rsidRPr="007B3838">
        <w:rPr>
          <w:rFonts w:ascii="Lucida Sans" w:eastAsia="Lucida Sans Unicode" w:hAnsi="Lucida Sans" w:cs="Tahoma"/>
        </w:rPr>
        <w:t xml:space="preserve"> </w:t>
      </w:r>
      <w:r w:rsidR="007B3838" w:rsidRPr="007B3838">
        <w:rPr>
          <w:rFonts w:ascii="Lucida Sans" w:eastAsia="Lucida Sans Unicode" w:hAnsi="Lucida Sans" w:cs="Tahoma"/>
        </w:rPr>
        <w:t>si recheranno</w:t>
      </w:r>
      <w:r w:rsidR="009E38C2" w:rsidRPr="007B3838">
        <w:rPr>
          <w:rFonts w:ascii="Lucida Sans" w:eastAsia="Lucida Sans Unicode" w:hAnsi="Lucida Sans" w:cs="Tahoma"/>
        </w:rPr>
        <w:t xml:space="preserve"> al</w:t>
      </w:r>
      <w:r>
        <w:rPr>
          <w:rFonts w:ascii="Lucida Sans" w:hAnsi="Lucida Sans" w:cs="Lucida Sans Unicode"/>
          <w:color w:val="222222"/>
        </w:rPr>
        <w:t>l’ Istituto</w:t>
      </w:r>
      <w:r w:rsidR="007B3838" w:rsidRPr="007B3838">
        <w:rPr>
          <w:rFonts w:ascii="Lucida Sans" w:hAnsi="Lucida Sans" w:cs="Lucida Sans Unicode"/>
          <w:color w:val="222222"/>
        </w:rPr>
        <w:t xml:space="preserve"> </w:t>
      </w:r>
      <w:r w:rsidR="00DD6D7C" w:rsidRPr="007B3838">
        <w:rPr>
          <w:rFonts w:ascii="Lucida Sans" w:eastAsia="Lucida Sans Unicode" w:hAnsi="Lucida Sans" w:cs="Tahoma"/>
        </w:rPr>
        <w:t xml:space="preserve">in </w:t>
      </w:r>
      <w:r w:rsidRPr="007B3838">
        <w:rPr>
          <w:rFonts w:ascii="Lucida Sans" w:eastAsia="Lucida Sans Unicode" w:hAnsi="Lucida Sans" w:cs="Tahoma"/>
        </w:rPr>
        <w:t>oggetto secondo</w:t>
      </w:r>
      <w:r w:rsidR="00DD6D7C" w:rsidRPr="007B3838">
        <w:rPr>
          <w:rFonts w:ascii="Lucida Sans" w:eastAsia="Lucida Sans Unicode" w:hAnsi="Lucida Sans" w:cs="Tahoma"/>
        </w:rPr>
        <w:t xml:space="preserve"> le seguenti modalità:</w:t>
      </w:r>
      <w:r w:rsidR="007B3838" w:rsidRPr="007B3838">
        <w:rPr>
          <w:rFonts w:ascii="Lucida Sans" w:eastAsia="Lucida Sans Unicode" w:hAnsi="Lucida Sans" w:cs="Tahoma"/>
        </w:rPr>
        <w:tab/>
      </w:r>
    </w:p>
    <w:p w:rsidR="00A51184" w:rsidRDefault="00A51184" w:rsidP="009E38C2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</w:p>
    <w:tbl>
      <w:tblPr>
        <w:tblStyle w:val="TableNormal1"/>
        <w:tblW w:w="10080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73"/>
        <w:gridCol w:w="1148"/>
        <w:gridCol w:w="2504"/>
        <w:gridCol w:w="1845"/>
        <w:gridCol w:w="1631"/>
        <w:gridCol w:w="1579"/>
      </w:tblGrid>
      <w:tr w:rsidR="00D716FD" w:rsidRPr="00D716FD" w:rsidTr="009039A9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eastAsia="Lucida Sans" w:hAnsi="Lucida Sans"/>
                <w:b/>
                <w:color w:val="222222"/>
              </w:rPr>
              <w:t>DATA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eastAsia="Lucida Sans" w:hAnsi="Lucida Sans"/>
                <w:b/>
                <w:color w:val="222222"/>
              </w:rPr>
              <w:t>CLASSI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eastAsia="Lucida Sans" w:hAnsi="Lucida Sans"/>
                <w:b/>
                <w:color w:val="222222"/>
              </w:rPr>
              <w:t>ORGANIZZAZIONE</w:t>
            </w:r>
          </w:p>
          <w:p w:rsidR="00D716FD" w:rsidRPr="00D716FD" w:rsidRDefault="00D716FD" w:rsidP="00D716FD">
            <w:pPr>
              <w:widowControl w:val="0"/>
              <w:jc w:val="center"/>
              <w:rPr>
                <w:rFonts w:ascii="Lucida Sans" w:eastAsia="Lucida Sans" w:hAnsi="Lucida Sans"/>
                <w:color w:val="222222"/>
                <w:sz w:val="16"/>
                <w:szCs w:val="16"/>
              </w:rPr>
            </w:pPr>
            <w:r w:rsidRPr="00D716FD">
              <w:rPr>
                <w:rFonts w:ascii="Lucida Sans" w:eastAsia="Lucida Sans" w:hAnsi="Lucida Sans"/>
                <w:color w:val="222222"/>
                <w:sz w:val="16"/>
                <w:szCs w:val="16"/>
              </w:rPr>
              <w:t xml:space="preserve">Orario di partenza </w:t>
            </w:r>
          </w:p>
          <w:p w:rsidR="00D716FD" w:rsidRPr="00D716FD" w:rsidRDefault="00D716FD" w:rsidP="00D716FD">
            <w:pPr>
              <w:widowControl w:val="0"/>
              <w:jc w:val="center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eastAsia="Lucida Sans" w:hAnsi="Lucida Sans"/>
                <w:color w:val="222222"/>
                <w:sz w:val="16"/>
                <w:szCs w:val="16"/>
              </w:rPr>
              <w:t>Orario</w:t>
            </w:r>
            <w:r w:rsidRPr="00D716FD">
              <w:rPr>
                <w:rFonts w:ascii="Lucida Sans" w:eastAsia="Lucida Sans" w:hAnsi="Lucida Sans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hAnsi="Lucida Sans"/>
                <w:b/>
                <w:color w:val="000000"/>
                <w:sz w:val="21"/>
                <w:szCs w:val="21"/>
              </w:rPr>
              <w:t>MEZZO DI TRASPORTO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hAnsi="Lucida Sans"/>
                <w:b/>
                <w:color w:val="000000"/>
                <w:sz w:val="23"/>
                <w:szCs w:val="23"/>
              </w:rPr>
              <w:t>META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eastAsia="Lucida Sans" w:hAnsi="Lucida Sans"/>
                <w:b/>
                <w:color w:val="222222"/>
              </w:rPr>
              <w:t>QUOTA</w:t>
            </w:r>
          </w:p>
        </w:tc>
      </w:tr>
      <w:tr w:rsidR="00D716FD" w:rsidRPr="00D716FD" w:rsidTr="009039A9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hAnsi="Lucida Sans"/>
              </w:rPr>
            </w:pPr>
            <w:r w:rsidRPr="00D716FD">
              <w:rPr>
                <w:rFonts w:ascii="Lucida Sans" w:eastAsia="Lucida Sans" w:hAnsi="Lucida Sans"/>
                <w:color w:val="222222"/>
              </w:rPr>
              <w:t>28-02-2024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180FDE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b/>
                <w:bCs/>
                <w:color w:val="222222"/>
              </w:rPr>
            </w:pPr>
            <w:r w:rsidRPr="00D716FD">
              <w:rPr>
                <w:rFonts w:ascii="Lucida Sans" w:eastAsia="Lucida Sans" w:hAnsi="Lucida Sans"/>
                <w:b/>
                <w:bCs/>
                <w:color w:val="222222"/>
              </w:rPr>
              <w:t>3</w:t>
            </w:r>
            <w:r w:rsidRPr="00180FDE">
              <w:rPr>
                <w:rFonts w:ascii="Arial" w:eastAsia="Lucida Sans" w:hAnsi="Arial" w:cs="Arial"/>
                <w:b/>
                <w:bCs/>
                <w:color w:val="222222"/>
              </w:rPr>
              <w:t>ᵃ</w:t>
            </w:r>
            <w:r w:rsidRPr="00180FDE">
              <w:rPr>
                <w:rFonts w:ascii="Lucida Sans" w:eastAsia="Lucida Sans" w:hAnsi="Lucida Sans"/>
                <w:b/>
                <w:bCs/>
                <w:color w:val="222222"/>
              </w:rPr>
              <w:t>A</w:t>
            </w:r>
            <w:r w:rsidRPr="00D716FD">
              <w:rPr>
                <w:rFonts w:ascii="Lucida Sans" w:eastAsia="Lucida Sans" w:hAnsi="Lucida Sans"/>
                <w:b/>
                <w:bCs/>
                <w:color w:val="222222"/>
              </w:rPr>
              <w:t>-4</w:t>
            </w:r>
            <w:r w:rsidRPr="00180FDE">
              <w:rPr>
                <w:rFonts w:ascii="Arial" w:eastAsia="Lucida Sans" w:hAnsi="Arial" w:cs="Arial"/>
                <w:b/>
                <w:bCs/>
                <w:color w:val="222222"/>
              </w:rPr>
              <w:t>ᵃ</w:t>
            </w:r>
            <w:r w:rsidRPr="00D716FD">
              <w:rPr>
                <w:rFonts w:ascii="Lucida Sans" w:eastAsia="Lucida Sans" w:hAnsi="Lucida Sans"/>
                <w:b/>
                <w:bCs/>
                <w:color w:val="222222"/>
              </w:rPr>
              <w:t>C</w:t>
            </w: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hAnsi="Lucida Sans"/>
                <w:b/>
                <w:bCs/>
              </w:rPr>
            </w:pPr>
            <w:r w:rsidRPr="00D716FD">
              <w:rPr>
                <w:rFonts w:ascii="Lucida Sans" w:eastAsia="Lucida Sans" w:hAnsi="Lucida Sans"/>
                <w:b/>
                <w:bCs/>
                <w:color w:val="222222"/>
              </w:rPr>
              <w:t>L</w:t>
            </w:r>
            <w:r w:rsidRPr="00180FDE">
              <w:rPr>
                <w:rFonts w:ascii="Lucida Sans" w:eastAsia="Lucida Sans" w:hAnsi="Lucida Sans"/>
                <w:b/>
                <w:bCs/>
                <w:color w:val="222222"/>
              </w:rPr>
              <w:t>ICEO</w:t>
            </w: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rPr>
                <w:rFonts w:ascii="Lucida Sans" w:hAnsi="Lucida Sans"/>
              </w:rPr>
            </w:pPr>
            <w:r w:rsidRPr="00D716FD">
              <w:rPr>
                <w:rFonts w:ascii="Lucida Sans" w:hAnsi="Lucida Sans"/>
                <w:color w:val="222222"/>
                <w:u w:color="222222"/>
              </w:rPr>
              <w:t>Ritrovo alla stazione di Venegono Inferiore alle ore 7.45 (con partenza alle ore 8.05)</w:t>
            </w: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rPr>
                <w:rFonts w:ascii="Lucida Sans" w:hAnsi="Lucida Sans"/>
                <w:color w:val="222222"/>
                <w:u w:color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rPr>
                <w:rFonts w:ascii="Lucida Sans" w:hAnsi="Lucida Sans"/>
              </w:rPr>
            </w:pPr>
            <w:r w:rsidRPr="00D716FD">
              <w:rPr>
                <w:rFonts w:ascii="Lucida Sans" w:hAnsi="Lucida Sans"/>
                <w:color w:val="222222"/>
                <w:u w:color="222222"/>
              </w:rPr>
              <w:t>Spostamento a piedi dalla stazione di Milano Cadorna al Museo Diocesano di Milano e ritorno</w:t>
            </w: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rPr>
                <w:rFonts w:ascii="Lucida Sans" w:hAnsi="Lucida Sans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hAnsi="Lucida Sans"/>
                <w:color w:val="222222"/>
                <w:u w:color="222222"/>
              </w:rPr>
              <w:t>Arrivo ore 14.22 alla stazione di Venegono Inferiore (con partenza da Milano Cadorna alle ore 13.39)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D716FD">
              <w:rPr>
                <w:rFonts w:ascii="Lucida Sans" w:eastAsia="Lucida Sans" w:hAnsi="Lucida Sans"/>
                <w:color w:val="222222"/>
              </w:rPr>
              <w:t>Treno</w:t>
            </w:r>
          </w:p>
          <w:p w:rsidR="00D716FD" w:rsidRPr="00D716FD" w:rsidRDefault="00D716FD" w:rsidP="00D716F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D716FD" w:rsidRPr="00D716FD" w:rsidRDefault="00D716FD" w:rsidP="00D716F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both"/>
              <w:rPr>
                <w:rFonts w:ascii="Lucida Sans" w:hAnsi="Lucida Sans"/>
                <w:color w:val="222222"/>
                <w:u w:color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both"/>
              <w:rPr>
                <w:rFonts w:ascii="Lucida Sans" w:hAnsi="Lucida Sans"/>
                <w:u w:val="single" w:color="222222"/>
              </w:rPr>
            </w:pPr>
            <w:r w:rsidRPr="00D716FD">
              <w:rPr>
                <w:rFonts w:ascii="Lucida Sans" w:hAnsi="Lucida Sans"/>
                <w:color w:val="222222"/>
                <w:u w:val="single" w:color="222222"/>
              </w:rPr>
              <w:t>Milano, Museo Diocesano</w:t>
            </w: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center"/>
              <w:rPr>
                <w:rFonts w:ascii="Lucida Sans" w:hAnsi="Lucida Sans"/>
                <w:color w:val="222222"/>
                <w:u w:color="222222"/>
              </w:rPr>
            </w:pP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center"/>
              <w:rPr>
                <w:rFonts w:ascii="Lucida Sans" w:hAnsi="Lucida Sans"/>
              </w:rPr>
            </w:pPr>
            <w:r w:rsidRPr="00D716FD">
              <w:rPr>
                <w:rFonts w:ascii="Lucida Sans" w:hAnsi="Lucida Sans"/>
                <w:color w:val="222222"/>
                <w:u w:color="222222"/>
              </w:rPr>
              <w:t xml:space="preserve">Visita guidata con </w:t>
            </w:r>
            <w:r w:rsidRPr="00D716FD">
              <w:rPr>
                <w:rFonts w:ascii="Lucida Sans" w:hAnsi="Lucida Sans"/>
                <w:color w:val="222222"/>
                <w:u w:val="single" w:color="222222"/>
              </w:rPr>
              <w:t>laboratorio “La cura dell’arte”</w:t>
            </w:r>
            <w:r w:rsidRPr="00D716FD">
              <w:rPr>
                <w:rFonts w:ascii="Lucida Sans" w:hAnsi="Lucida Sans"/>
                <w:color w:val="222222"/>
                <w:u w:color="222222"/>
              </w:rPr>
              <w:t xml:space="preserve"> proposto da </w:t>
            </w:r>
            <w:proofErr w:type="spellStart"/>
            <w:r w:rsidRPr="00D716FD">
              <w:rPr>
                <w:rFonts w:ascii="Lucida Sans" w:hAnsi="Lucida Sans"/>
                <w:color w:val="222222"/>
                <w:u w:color="222222"/>
              </w:rPr>
              <w:t>Ambarabart</w:t>
            </w:r>
            <w:proofErr w:type="spellEnd"/>
            <w:r w:rsidRPr="00D716FD">
              <w:rPr>
                <w:rFonts w:ascii="Lucida Sans" w:hAnsi="Lucida Sans"/>
                <w:color w:val="222222"/>
                <w:u w:color="222222"/>
              </w:rPr>
              <w:t xml:space="preserve"> APS</w:t>
            </w: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center"/>
              <w:rPr>
                <w:rFonts w:ascii="Lucida Sans" w:hAnsi="Lucida Sans"/>
              </w:rPr>
            </w:pPr>
            <w:proofErr w:type="gramStart"/>
            <w:r w:rsidRPr="00D716FD">
              <w:rPr>
                <w:rFonts w:ascii="Lucida Sans" w:hAnsi="Lucida Sans"/>
                <w:color w:val="222222"/>
                <w:u w:color="222222"/>
              </w:rPr>
              <w:t>ore</w:t>
            </w:r>
            <w:proofErr w:type="gramEnd"/>
            <w:r w:rsidRPr="00D716FD">
              <w:rPr>
                <w:rFonts w:ascii="Lucida Sans" w:hAnsi="Lucida Sans"/>
                <w:color w:val="222222"/>
                <w:u w:color="222222"/>
              </w:rPr>
              <w:t xml:space="preserve"> 10:00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both"/>
              <w:rPr>
                <w:rFonts w:ascii="Lucida Sans" w:hAnsi="Lucida Sans"/>
              </w:rPr>
            </w:pPr>
            <w:r w:rsidRPr="00D716FD">
              <w:rPr>
                <w:rFonts w:ascii="Lucida Sans" w:hAnsi="Lucida Sans"/>
                <w:color w:val="222222"/>
                <w:u w:color="222222"/>
              </w:rPr>
              <w:t>COSTO VISITA</w:t>
            </w: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center"/>
              <w:rPr>
                <w:rFonts w:ascii="Lucida Sans" w:hAnsi="Lucida Sans"/>
                <w:b/>
                <w:bCs/>
              </w:rPr>
            </w:pPr>
            <w:r w:rsidRPr="00D716FD">
              <w:rPr>
                <w:rFonts w:ascii="Lucida Sans" w:hAnsi="Lucida Sans"/>
                <w:b/>
                <w:bCs/>
                <w:color w:val="222222"/>
                <w:u w:color="222222"/>
              </w:rPr>
              <w:t>11 euro</w:t>
            </w: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both"/>
              <w:rPr>
                <w:rFonts w:ascii="Lucida Sans" w:hAnsi="Lucida Sans"/>
              </w:rPr>
            </w:pPr>
            <w:proofErr w:type="gramStart"/>
            <w:r w:rsidRPr="00D716FD">
              <w:rPr>
                <w:rFonts w:ascii="Lucida Sans" w:hAnsi="Lucida Sans"/>
                <w:b/>
                <w:bCs/>
                <w:color w:val="222222"/>
                <w:u w:color="222222"/>
              </w:rPr>
              <w:t>bonifico</w:t>
            </w:r>
            <w:proofErr w:type="gramEnd"/>
            <w:r w:rsidRPr="00D716FD">
              <w:rPr>
                <w:rFonts w:ascii="Lucida Sans" w:hAnsi="Lucida Sans"/>
                <w:color w:val="222222"/>
                <w:u w:color="222222"/>
              </w:rPr>
              <w:t xml:space="preserve"> per laboratorio</w:t>
            </w: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center"/>
              <w:rPr>
                <w:rFonts w:ascii="Lucida Sans" w:hAnsi="Lucida Sans"/>
              </w:rPr>
            </w:pPr>
            <w:r w:rsidRPr="00D716FD">
              <w:rPr>
                <w:rFonts w:ascii="Lucida Sans" w:hAnsi="Lucida Sans"/>
                <w:color w:val="222222"/>
                <w:u w:color="222222"/>
              </w:rPr>
              <w:t>+</w:t>
            </w:r>
            <w:r w:rsidRPr="00D716FD">
              <w:rPr>
                <w:rFonts w:ascii="Lucida Sans" w:hAnsi="Lucida Sans"/>
                <w:b/>
                <w:bCs/>
                <w:color w:val="222222"/>
                <w:u w:color="222222"/>
              </w:rPr>
              <w:t xml:space="preserve"> 4 euro</w:t>
            </w:r>
            <w:r w:rsidRPr="00D716FD">
              <w:rPr>
                <w:rFonts w:ascii="Lucida Sans" w:hAnsi="Lucida Sans"/>
                <w:color w:val="222222"/>
                <w:u w:color="222222"/>
              </w:rPr>
              <w:t xml:space="preserve"> ingresso al museo (da pagare </w:t>
            </w:r>
            <w:r w:rsidRPr="00D716FD">
              <w:rPr>
                <w:rFonts w:ascii="Lucida Sans" w:hAnsi="Lucida Sans"/>
                <w:b/>
                <w:bCs/>
                <w:color w:val="222222"/>
                <w:u w:color="222222"/>
              </w:rPr>
              <w:t>in loco)</w:t>
            </w:r>
          </w:p>
          <w:p w:rsidR="00D716FD" w:rsidRPr="00D716FD" w:rsidRDefault="00D716FD" w:rsidP="00D716FD">
            <w:pPr>
              <w:widowControl w:val="0"/>
              <w:spacing w:before="120" w:after="120" w:line="336" w:lineRule="atLeast"/>
              <w:jc w:val="center"/>
              <w:rPr>
                <w:rFonts w:ascii="Lucida Sans" w:hAnsi="Lucida Sans"/>
              </w:rPr>
            </w:pPr>
            <w:r w:rsidRPr="00D716FD">
              <w:rPr>
                <w:rFonts w:ascii="Lucida Sans" w:hAnsi="Lucida Sans"/>
                <w:color w:val="222222"/>
                <w:u w:color="222222"/>
              </w:rPr>
              <w:t xml:space="preserve">+ </w:t>
            </w:r>
            <w:r w:rsidRPr="00D716FD">
              <w:rPr>
                <w:rFonts w:ascii="Lucida Sans" w:hAnsi="Lucida Sans"/>
                <w:b/>
                <w:bCs/>
                <w:color w:val="222222"/>
                <w:u w:color="222222"/>
              </w:rPr>
              <w:t xml:space="preserve">biglietto del treno </w:t>
            </w:r>
            <w:r w:rsidRPr="00D716FD">
              <w:rPr>
                <w:rFonts w:ascii="Lucida Sans" w:hAnsi="Lucida Sans"/>
                <w:color w:val="222222"/>
                <w:u w:color="222222"/>
              </w:rPr>
              <w:t xml:space="preserve">da acquistare </w:t>
            </w:r>
            <w:r w:rsidRPr="00D716FD">
              <w:rPr>
                <w:rFonts w:ascii="Lucida Sans" w:hAnsi="Lucida Sans"/>
                <w:b/>
                <w:bCs/>
                <w:color w:val="222222"/>
                <w:u w:color="222222"/>
              </w:rPr>
              <w:t>in autonomia</w:t>
            </w:r>
          </w:p>
        </w:tc>
      </w:tr>
    </w:tbl>
    <w:p w:rsidR="00A51184" w:rsidRPr="009E38C2" w:rsidRDefault="00A51184" w:rsidP="009E38C2">
      <w:pPr>
        <w:spacing w:before="120" w:after="120" w:line="336" w:lineRule="atLeast"/>
        <w:jc w:val="both"/>
        <w:rPr>
          <w:rFonts w:ascii="Lucida Sans" w:hAnsi="Lucida Sans" w:cs="Calibri"/>
          <w:szCs w:val="24"/>
          <w:shd w:val="clear" w:color="auto" w:fill="FFFFFF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27465D" w:rsidRPr="0027465D" w:rsidRDefault="00DD6D7C" w:rsidP="00DD6D7C">
      <w:pPr>
        <w:spacing w:line="240" w:lineRule="auto"/>
        <w:rPr>
          <w:rFonts w:ascii="Lucida Sans" w:hAnsi="Lucida Sans" w:cs="Lucida Sans Unicode"/>
          <w:color w:val="222222"/>
        </w:rPr>
      </w:pPr>
      <w:r w:rsidRPr="0027465D">
        <w:rPr>
          <w:rFonts w:ascii="Lucida Sans" w:eastAsia="Times New Roman" w:hAnsi="Lucida Sans" w:cs="Lucida Sans Unicode"/>
        </w:rPr>
        <w:t xml:space="preserve">La quota di partecipazione dovrà essere versata entro il </w:t>
      </w:r>
      <w:r w:rsidR="00D716FD">
        <w:rPr>
          <w:rFonts w:ascii="Lucida Sans" w:eastAsia="Times New Roman" w:hAnsi="Lucida Sans" w:cs="Lucida Sans Unicode"/>
          <w:b/>
        </w:rPr>
        <w:t>18</w:t>
      </w:r>
      <w:r w:rsidRPr="0027465D">
        <w:rPr>
          <w:rFonts w:ascii="Lucida Sans" w:eastAsia="Times New Roman" w:hAnsi="Lucida Sans" w:cs="Lucida Sans Unicode"/>
          <w:b/>
        </w:rPr>
        <w:t>-1</w:t>
      </w:r>
      <w:r w:rsidR="00EF2517">
        <w:rPr>
          <w:rFonts w:ascii="Lucida Sans" w:eastAsia="Times New Roman" w:hAnsi="Lucida Sans" w:cs="Lucida Sans Unicode"/>
          <w:b/>
        </w:rPr>
        <w:t>2</w:t>
      </w:r>
      <w:r w:rsidRPr="0027465D">
        <w:rPr>
          <w:rFonts w:ascii="Lucida Sans" w:eastAsia="Times New Roman" w:hAnsi="Lucida Sans" w:cs="Lucida Sans Unicode"/>
          <w:b/>
        </w:rPr>
        <w:t>-2023</w:t>
      </w:r>
      <w:r w:rsidRPr="0027465D">
        <w:rPr>
          <w:rFonts w:ascii="Lucida Sans" w:eastAsia="Times New Roman" w:hAnsi="Lucida Sans" w:cs="Lucida Sans Unicode"/>
        </w:rPr>
        <w:t xml:space="preserve"> al seguente IBAN: </w:t>
      </w:r>
      <w:r w:rsidRPr="0027465D">
        <w:rPr>
          <w:rFonts w:ascii="Lucida Sans" w:eastAsia="Times New Roman" w:hAnsi="Lucida Sans" w:cs="Lucida Sans Unicode"/>
          <w:b/>
        </w:rPr>
        <w:t>IT63B0623050581000047595587 - CREDIT AGRICOLE</w:t>
      </w:r>
      <w:r w:rsidRPr="0027465D">
        <w:rPr>
          <w:rFonts w:ascii="Lucida Sans" w:eastAsia="Times New Roman" w:hAnsi="Lucida Sans" w:cs="Lucida Sans Unicode"/>
        </w:rPr>
        <w:t xml:space="preserve"> intestato </w:t>
      </w:r>
      <w:r w:rsidRPr="0027465D">
        <w:rPr>
          <w:rFonts w:ascii="Lucida Sans" w:eastAsia="Times New Roman" w:hAnsi="Lucida Sans" w:cs="Lucida Sans Unicode"/>
          <w:b/>
        </w:rPr>
        <w:t>a ISISS Don Lorenzo Milani</w:t>
      </w:r>
      <w:r w:rsidRPr="0027465D">
        <w:rPr>
          <w:rFonts w:ascii="Lucida Sans" w:eastAsia="Times New Roman" w:hAnsi="Lucida Sans" w:cs="Lucida Sans Unicode"/>
        </w:rPr>
        <w:t xml:space="preserve"> con causale</w:t>
      </w:r>
      <w:r w:rsidR="00D716FD">
        <w:rPr>
          <w:rFonts w:ascii="Lucida Sans" w:eastAsia="Times New Roman" w:hAnsi="Lucida Sans" w:cs="Lucida Sans Unicode"/>
        </w:rPr>
        <w:t xml:space="preserve"> </w:t>
      </w:r>
      <w:r w:rsidR="00D716FD" w:rsidRPr="00D716FD">
        <w:rPr>
          <w:rFonts w:ascii="Lucida Sans" w:eastAsia="Times New Roman" w:hAnsi="Lucida Sans" w:cs="Lucida Sans Unicode"/>
          <w:b/>
        </w:rPr>
        <w:t>LA CURA DELL’ARTE</w:t>
      </w:r>
      <w:r w:rsidRPr="0027465D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indicando </w:t>
      </w:r>
      <w:proofErr w:type="gramStart"/>
      <w:r w:rsidR="00EF2517">
        <w:rPr>
          <w:rFonts w:ascii="Lucida Sans" w:hAnsi="Lucida Sans"/>
          <w:color w:val="222222"/>
          <w:u w:color="222222"/>
          <w:lang w:val="it-IT"/>
        </w:rPr>
        <w:t xml:space="preserve">e  </w:t>
      </w:r>
      <w:r w:rsidR="0027465D" w:rsidRPr="0027465D">
        <w:rPr>
          <w:rFonts w:ascii="Lucida Sans" w:hAnsi="Lucida Sans"/>
          <w:color w:val="222222"/>
          <w:u w:color="222222"/>
          <w:lang w:val="it-IT"/>
        </w:rPr>
        <w:t>la</w:t>
      </w:r>
      <w:proofErr w:type="gramEnd"/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 classe che partecipa</w:t>
      </w:r>
      <w:r w:rsidR="00E811E4" w:rsidRPr="0027465D">
        <w:rPr>
          <w:rFonts w:ascii="Lucida Sans" w:hAnsi="Lucida Sans" w:cs="Lucida Sans Unicode"/>
          <w:color w:val="222222"/>
        </w:rPr>
        <w:t>;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Times New Roman" w:hAnsi="Lucida Sans" w:cs="Lucida Sans Unicode"/>
        </w:rPr>
        <w:t xml:space="preserve"> </w:t>
      </w:r>
      <w:proofErr w:type="gramStart"/>
      <w:r w:rsidRPr="0027465D">
        <w:rPr>
          <w:rFonts w:ascii="Lucida Sans" w:eastAsia="Times New Roman" w:hAnsi="Lucida Sans" w:cs="Lucida Sans Unicode"/>
        </w:rPr>
        <w:t>autorizzazione</w:t>
      </w:r>
      <w:proofErr w:type="gramEnd"/>
      <w:r w:rsidRPr="0027465D">
        <w:rPr>
          <w:rFonts w:ascii="Lucida Sans" w:eastAsia="Times New Roman" w:hAnsi="Lucida Sans" w:cs="Lucida Sans Unicode"/>
        </w:rPr>
        <w:t xml:space="preserve"> e ricevuta del bonifico dovranno essere consegnate al coordinatore di classe.</w:t>
      </w:r>
      <w:r w:rsidRPr="0027465D">
        <w:rPr>
          <w:rFonts w:ascii="Lucida Sans" w:eastAsia="Lucida Sans" w:hAnsi="Lucida Sans" w:cs="Lucida Sans"/>
          <w:b/>
          <w:bCs/>
        </w:rPr>
        <w:t xml:space="preserve"> 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Lucida Sans" w:hAnsi="Lucida Sans" w:cs="Lucida Sans"/>
          <w:b/>
          <w:bCs/>
        </w:rPr>
        <w:t xml:space="preserve">Il modulo di autorizzazione per la visita guidata è scaricabile al seguente link </w:t>
      </w:r>
      <w:hyperlink r:id="rId12" w:history="1">
        <w:r w:rsidRPr="0027465D">
          <w:rPr>
            <w:rStyle w:val="Collegamentoipertestuale"/>
            <w:rFonts w:ascii="Lucida Sans" w:eastAsia="Lucida Sans" w:hAnsi="Lucida Sans" w:cs="Lucida Sans"/>
            <w:b/>
            <w:bCs/>
            <w:color w:val="0000FF"/>
            <w:u w:color="0000FF"/>
          </w:rPr>
          <w:t>https://www.donmilaniva.edu.it/allegati-viaggi/</w:t>
        </w:r>
      </w:hyperlink>
    </w:p>
    <w:p w:rsidR="00DD6D7C" w:rsidRPr="0027465D" w:rsidRDefault="00DD6D7C" w:rsidP="00DD6D7C">
      <w:pPr>
        <w:rPr>
          <w:rFonts w:ascii="Lucida Sans" w:eastAsia="Lucida Sans Unicode" w:hAnsi="Lucida Sans" w:cs="Tahoma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80FDE"/>
    <w:rsid w:val="001934E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7465D"/>
    <w:rsid w:val="00286687"/>
    <w:rsid w:val="0028776A"/>
    <w:rsid w:val="002B34AD"/>
    <w:rsid w:val="002C6DEB"/>
    <w:rsid w:val="002D35A7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3838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38C2"/>
    <w:rsid w:val="00A1369E"/>
    <w:rsid w:val="00A425E0"/>
    <w:rsid w:val="00A46C99"/>
    <w:rsid w:val="00A51184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D44E5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716FD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1E4"/>
    <w:rsid w:val="00E85859"/>
    <w:rsid w:val="00E91024"/>
    <w:rsid w:val="00E97CAC"/>
    <w:rsid w:val="00EB5A15"/>
    <w:rsid w:val="00ED2CD8"/>
    <w:rsid w:val="00EE61E7"/>
    <w:rsid w:val="00EF06F4"/>
    <w:rsid w:val="00EF2517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table" w:customStyle="1" w:styleId="TableNormal1">
    <w:name w:val="Table Normal1"/>
    <w:rsid w:val="00D716FD"/>
    <w:pPr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milaniva.edu.it/allegati-viag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AEAE-7459-40E6-892E-B7634E7D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2023-12-11T12:32:00Z</dcterms:created>
  <dcterms:modified xsi:type="dcterms:W3CDTF">2023-12-11T12:32:00Z</dcterms:modified>
</cp:coreProperties>
</file>