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DF0819">
        <w:rPr>
          <w:rFonts w:ascii="Lucida Sans" w:hAnsi="Lucida Sans" w:cs="Lucida Sans Unicode"/>
          <w:b/>
          <w:bCs/>
        </w:rPr>
        <w:t>11</w:t>
      </w:r>
      <w:r w:rsidRPr="0032017E">
        <w:rPr>
          <w:rFonts w:ascii="Lucida Sans" w:hAnsi="Lucida Sans" w:cs="Lucida Sans Unicode"/>
          <w:b/>
          <w:bCs/>
        </w:rPr>
        <w:t>/</w:t>
      </w:r>
      <w:r w:rsidR="00DF0819">
        <w:rPr>
          <w:rFonts w:ascii="Lucida Sans" w:hAnsi="Lucida Sans" w:cs="Lucida Sans Unicode"/>
          <w:b/>
          <w:bCs/>
        </w:rPr>
        <w:t>10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DF0819">
        <w:rPr>
          <w:rFonts w:ascii="Lucida Sans" w:eastAsia="Lucida Sans Unicode" w:hAnsi="Lucida Sans" w:cs="Tahoma"/>
          <w:b/>
          <w:bCs/>
          <w:color w:val="222222"/>
          <w:u w:color="222222"/>
        </w:rPr>
        <w:t>32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166B1B" w:rsidRPr="00240C12" w:rsidRDefault="002D35A7" w:rsidP="00240C12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DF0819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VIE</w:t>
      </w:r>
      <w:r w:rsidR="003A501B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 xml:space="preserve"> DI FUGA/USCITE DI SICUREZZA PLE</w:t>
      </w:r>
      <w:r w:rsidR="00DF0819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SSO VENEGONO INF.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2D5" w:rsidRDefault="00AB32D5" w:rsidP="00F1391E">
      <w:pPr>
        <w:jc w:val="both"/>
        <w:rPr>
          <w:rFonts w:ascii="Lucida Sans" w:eastAsia="Times New Roman" w:hAnsi="Lucida Sans" w:cs="Times New Roman"/>
          <w:sz w:val="24"/>
          <w:szCs w:val="24"/>
          <w:lang w:val="it-IT"/>
        </w:rPr>
      </w:pPr>
      <w:r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>In seguito al sopralluogo svolto in data odierna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dalla RSPP</w:t>
      </w:r>
      <w:r w:rsidR="0069461A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</w:t>
      </w:r>
      <w:r w:rsidR="0069461A">
        <w:rPr>
          <w:rFonts w:ascii="Lucida Sans" w:eastAsia="Times New Roman" w:hAnsi="Lucida Sans" w:cs="Times New Roman"/>
          <w:sz w:val="24"/>
          <w:szCs w:val="24"/>
          <w:lang w:val="it-IT"/>
        </w:rPr>
        <w:t>dell’Istituto</w:t>
      </w:r>
      <w:r w:rsidR="0069461A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, </w:t>
      </w:r>
      <w:bookmarkStart w:id="0" w:name="_GoBack"/>
      <w:bookmarkEnd w:id="0"/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ing. </w:t>
      </w:r>
      <w:proofErr w:type="spellStart"/>
      <w:r>
        <w:rPr>
          <w:rFonts w:ascii="Lucida Sans" w:eastAsia="Times New Roman" w:hAnsi="Lucida Sans" w:cs="Times New Roman"/>
          <w:sz w:val="24"/>
          <w:szCs w:val="24"/>
          <w:lang w:val="it-IT"/>
        </w:rPr>
        <w:t>Sirna</w:t>
      </w:r>
      <w:proofErr w:type="spellEnd"/>
      <w:r w:rsidR="00F1391E">
        <w:rPr>
          <w:rFonts w:ascii="Lucida Sans" w:eastAsia="Times New Roman" w:hAnsi="Lucida Sans" w:cs="Times New Roman"/>
          <w:sz w:val="24"/>
          <w:szCs w:val="24"/>
          <w:lang w:val="it-IT"/>
        </w:rPr>
        <w:t>,</w:t>
      </w:r>
      <w:r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durante il quale è stato </w:t>
      </w:r>
      <w:r w:rsidR="00F1391E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rilevato </w:t>
      </w:r>
      <w:r w:rsidR="00F1391E"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>che</w:t>
      </w:r>
      <w:r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le uscite di sicurezza verso la scala esterna in muratura del primo e secondo piano e l'uscita prospiciente il parco sono occluse a causa dei lavori in corso, </w:t>
      </w:r>
      <w:r w:rsidR="00F1391E" w:rsidRPr="00F1391E">
        <w:rPr>
          <w:rFonts w:ascii="Lucida Sans" w:eastAsia="Times New Roman" w:hAnsi="Lucida Sans" w:cs="Times New Roman"/>
          <w:b/>
          <w:sz w:val="24"/>
          <w:szCs w:val="24"/>
          <w:lang w:val="it-IT"/>
        </w:rPr>
        <w:t xml:space="preserve">esclusivamente in caso di emergenza </w:t>
      </w:r>
      <w:r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si stabilisce </w:t>
      </w:r>
      <w:r w:rsidR="00F1391E"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>quanto segue</w:t>
      </w:r>
      <w:r w:rsidRPr="00AB32D5">
        <w:rPr>
          <w:rFonts w:ascii="Lucida Sans" w:eastAsia="Times New Roman" w:hAnsi="Lucida Sans" w:cs="Times New Roman"/>
          <w:sz w:val="24"/>
          <w:szCs w:val="24"/>
          <w:lang w:val="it-IT"/>
        </w:rPr>
        <w:t>:</w:t>
      </w:r>
    </w:p>
    <w:p w:rsidR="00AB32D5" w:rsidRPr="00AB32D5" w:rsidRDefault="00AB32D5" w:rsidP="00AB32D5">
      <w:p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</w:p>
    <w:p w:rsidR="00AB32D5" w:rsidRPr="00DF0819" w:rsidRDefault="00AB32D5" w:rsidP="00DF0819">
      <w:pPr>
        <w:pStyle w:val="Paragrafoelenco"/>
        <w:numPr>
          <w:ilvl w:val="0"/>
          <w:numId w:val="20"/>
        </w:num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  <w:proofErr w:type="gramStart"/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docenti</w:t>
      </w:r>
      <w:proofErr w:type="gramEnd"/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e studenti allocati al</w:t>
      </w:r>
      <w:r w:rsidR="00F1391E"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primo piano (</w:t>
      </w:r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dall'ufficio del DS sin</w:t>
      </w:r>
      <w:r w:rsidR="00F1391E"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o alla palestra) </w:t>
      </w:r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usciranno dalla porta di sicurezza accanto alla palestra</w:t>
      </w:r>
      <w:r w:rsidR="00F1391E"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;</w:t>
      </w:r>
    </w:p>
    <w:p w:rsidR="00AB32D5" w:rsidRPr="00AB32D5" w:rsidRDefault="00AB32D5" w:rsidP="00AB32D5">
      <w:p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</w:p>
    <w:p w:rsidR="00AB32D5" w:rsidRPr="00DF0819" w:rsidRDefault="00AB32D5" w:rsidP="00DF0819">
      <w:pPr>
        <w:pStyle w:val="Paragrafoelenco"/>
        <w:numPr>
          <w:ilvl w:val="0"/>
          <w:numId w:val="20"/>
        </w:num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  <w:proofErr w:type="gramStart"/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docenti</w:t>
      </w:r>
      <w:proofErr w:type="gramEnd"/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e studenti rimanenti del primo piano e quelli del secondo piano usciranno dalle porte di sicurezza poste all’ingresso primo piano</w:t>
      </w:r>
      <w:r w:rsidR="00F1391E"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;</w:t>
      </w:r>
    </w:p>
    <w:p w:rsidR="00AB32D5" w:rsidRPr="00AB32D5" w:rsidRDefault="00AB32D5" w:rsidP="00AB32D5">
      <w:p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</w:p>
    <w:p w:rsidR="00AB32D5" w:rsidRPr="00DF0819" w:rsidRDefault="00F1391E" w:rsidP="00DF0819">
      <w:pPr>
        <w:pStyle w:val="Paragrafoelenco"/>
        <w:numPr>
          <w:ilvl w:val="0"/>
          <w:numId w:val="20"/>
        </w:num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  <w:proofErr w:type="gramStart"/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docenti</w:t>
      </w:r>
      <w:proofErr w:type="gramEnd"/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e studenti allocati al piano</w:t>
      </w:r>
      <w:r w:rsidR="00240C12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terra dovranno uscire dall'</w:t>
      </w:r>
      <w:r w:rsidR="00AB32D5"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ingresso principale</w:t>
      </w:r>
      <w:r w:rsidRPr="00DF0819">
        <w:rPr>
          <w:rFonts w:ascii="Lucida Sans" w:eastAsia="Times New Roman" w:hAnsi="Lucida Sans" w:cs="Times New Roman"/>
          <w:sz w:val="24"/>
          <w:szCs w:val="24"/>
          <w:lang w:val="it-IT"/>
        </w:rPr>
        <w:t>.</w:t>
      </w:r>
    </w:p>
    <w:p w:rsidR="00F1391E" w:rsidRDefault="00F1391E" w:rsidP="00AB32D5">
      <w:p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</w:p>
    <w:p w:rsidR="00F1391E" w:rsidRPr="00F1391E" w:rsidRDefault="00F1391E" w:rsidP="00DF0819">
      <w:pPr>
        <w:jc w:val="both"/>
        <w:rPr>
          <w:rFonts w:ascii="Lucida Sans" w:eastAsia="Times New Roman" w:hAnsi="Lucida Sans" w:cs="Times New Roman"/>
          <w:sz w:val="24"/>
          <w:szCs w:val="24"/>
          <w:lang w:val="it-IT"/>
        </w:rPr>
      </w:pPr>
      <w:r>
        <w:rPr>
          <w:rFonts w:ascii="Lucida Sans" w:eastAsia="Times New Roman" w:hAnsi="Lucida Sans" w:cs="Times New Roman"/>
          <w:sz w:val="24"/>
          <w:szCs w:val="24"/>
          <w:lang w:val="it-IT"/>
        </w:rPr>
        <w:t>Si stabilisce, inoltre,</w:t>
      </w:r>
      <w:r w:rsidRPr="00F1391E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un unico nuovo e provvisorio punto di raccolta 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>n</w:t>
      </w:r>
      <w:r w:rsidR="00DF0819">
        <w:rPr>
          <w:rFonts w:ascii="Lucida Sans" w:eastAsia="Times New Roman" w:hAnsi="Lucida Sans" w:cs="Times New Roman"/>
          <w:sz w:val="24"/>
          <w:szCs w:val="24"/>
          <w:lang w:val="it-IT"/>
        </w:rPr>
        <w:t>ell</w:t>
      </w:r>
      <w:r w:rsidR="00240C12">
        <w:rPr>
          <w:rFonts w:ascii="Lucida Sans" w:eastAsia="Times New Roman" w:hAnsi="Lucida Sans" w:cs="Times New Roman"/>
          <w:sz w:val="24"/>
          <w:szCs w:val="24"/>
          <w:lang w:val="it-IT"/>
        </w:rPr>
        <w:t>’</w:t>
      </w:r>
      <w:r w:rsid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>area a prato di fronte all'</w:t>
      </w:r>
      <w:r w:rsidR="00240C12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</w:t>
      </w:r>
      <w:r w:rsidRPr="00F1391E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ingresso principale alunni. </w:t>
      </w:r>
    </w:p>
    <w:p w:rsidR="00F1391E" w:rsidRDefault="00F1391E" w:rsidP="00DF0819">
      <w:pPr>
        <w:jc w:val="both"/>
        <w:rPr>
          <w:rFonts w:ascii="Lucida Sans" w:eastAsia="Times New Roman" w:hAnsi="Lucida Sans" w:cs="Times New Roman"/>
          <w:sz w:val="24"/>
          <w:szCs w:val="24"/>
          <w:lang w:val="it-IT"/>
        </w:rPr>
      </w:pPr>
      <w:r w:rsidRPr="00F1391E">
        <w:rPr>
          <w:rFonts w:ascii="Lucida Sans" w:eastAsia="Times New Roman" w:hAnsi="Lucida Sans" w:cs="Times New Roman"/>
          <w:sz w:val="24"/>
          <w:szCs w:val="24"/>
          <w:lang w:val="it-IT"/>
        </w:rPr>
        <w:t>Le persone che escono dal piano terra occuperanno il lato sinistro rispetto all' uscita di sicurezza usata, mente tutti coloro che escono dalle uscite di sicurezza del primo piano si recheranno</w:t>
      </w:r>
      <w:r w:rsid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, 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seguendo </w:t>
      </w:r>
      <w:r w:rsidR="00DF0819"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la strada 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che va </w:t>
      </w:r>
      <w:r w:rsidR="00DF0819">
        <w:rPr>
          <w:rFonts w:ascii="Lucida Sans" w:eastAsia="Times New Roman" w:hAnsi="Lucida Sans" w:cs="Times New Roman"/>
          <w:sz w:val="24"/>
          <w:szCs w:val="24"/>
          <w:lang w:val="it-IT"/>
        </w:rPr>
        <w:t>verso l’uscita dall’Istituto,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</w:t>
      </w:r>
      <w:r w:rsidRPr="00F1391E">
        <w:rPr>
          <w:rFonts w:ascii="Lucida Sans" w:eastAsia="Times New Roman" w:hAnsi="Lucida Sans" w:cs="Times New Roman"/>
          <w:sz w:val="24"/>
          <w:szCs w:val="24"/>
          <w:lang w:val="it-IT"/>
        </w:rPr>
        <w:t>nella parte verde a destra rispetto all'uscita di sicurezza del piano terra.</w:t>
      </w:r>
      <w:r>
        <w:rPr>
          <w:rFonts w:ascii="Lucida Sans" w:eastAsia="Times New Roman" w:hAnsi="Lucida Sans" w:cs="Times New Roman"/>
          <w:sz w:val="24"/>
          <w:szCs w:val="24"/>
          <w:lang w:val="it-IT"/>
        </w:rPr>
        <w:t xml:space="preserve"> </w:t>
      </w:r>
    </w:p>
    <w:p w:rsidR="00F1391E" w:rsidRPr="00AB32D5" w:rsidRDefault="00F1391E" w:rsidP="00AB32D5">
      <w:pPr>
        <w:spacing w:line="240" w:lineRule="auto"/>
        <w:rPr>
          <w:rFonts w:ascii="Lucida Sans" w:eastAsia="Times New Roman" w:hAnsi="Lucida Sans" w:cs="Times New Roman"/>
          <w:sz w:val="24"/>
          <w:szCs w:val="24"/>
          <w:lang w:val="it-IT"/>
        </w:rPr>
      </w:pPr>
    </w:p>
    <w:p w:rsidR="00AB32D5" w:rsidRDefault="00AB32D5" w:rsidP="00AB32D5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240C12">
      <w:type w:val="continuous"/>
      <w:pgSz w:w="11909" w:h="16834"/>
      <w:pgMar w:top="1440" w:right="1419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75F93"/>
    <w:multiLevelType w:val="hybridMultilevel"/>
    <w:tmpl w:val="D3B67F34"/>
    <w:lvl w:ilvl="0" w:tplc="7CFC77AE">
      <w:start w:val="1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9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0C12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A501B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9461A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B32D5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0819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391E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8</cp:revision>
  <cp:lastPrinted>2023-05-30T06:39:00Z</cp:lastPrinted>
  <dcterms:created xsi:type="dcterms:W3CDTF">2023-10-11T14:26:00Z</dcterms:created>
  <dcterms:modified xsi:type="dcterms:W3CDTF">2023-10-11T14:36:00Z</dcterms:modified>
</cp:coreProperties>
</file>