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3F" w:rsidRDefault="00E3703F" w:rsidP="00626643">
      <w:pPr>
        <w:pStyle w:val="Titolo1"/>
        <w:tabs>
          <w:tab w:val="left" w:pos="5945"/>
        </w:tabs>
        <w:ind w:left="0"/>
        <w:rPr>
          <w:b w:val="0"/>
          <w:w w:val="105"/>
          <w:sz w:val="22"/>
          <w:szCs w:val="22"/>
        </w:rPr>
      </w:pPr>
    </w:p>
    <w:p w:rsidR="00331180" w:rsidRDefault="008D78FA" w:rsidP="00626643">
      <w:pPr>
        <w:pStyle w:val="Titolo1"/>
        <w:tabs>
          <w:tab w:val="left" w:pos="5945"/>
        </w:tabs>
        <w:ind w:left="0"/>
        <w:rPr>
          <w:b w:val="0"/>
          <w:w w:val="105"/>
          <w:sz w:val="22"/>
          <w:szCs w:val="22"/>
        </w:rPr>
      </w:pPr>
      <w:r w:rsidRPr="00E404BA">
        <w:rPr>
          <w:b w:val="0"/>
          <w:w w:val="105"/>
          <w:sz w:val="22"/>
          <w:szCs w:val="22"/>
        </w:rPr>
        <w:t>Tradate,</w:t>
      </w:r>
      <w:r w:rsidRPr="00E404BA">
        <w:rPr>
          <w:b w:val="0"/>
          <w:spacing w:val="23"/>
          <w:w w:val="105"/>
          <w:sz w:val="22"/>
          <w:szCs w:val="22"/>
        </w:rPr>
        <w:t xml:space="preserve"> </w:t>
      </w:r>
      <w:r w:rsidR="00E3703F" w:rsidRPr="00E3703F">
        <w:rPr>
          <w:b w:val="0"/>
          <w:w w:val="105"/>
          <w:sz w:val="22"/>
          <w:szCs w:val="22"/>
        </w:rPr>
        <w:t>21/02/</w:t>
      </w:r>
      <w:r w:rsidR="00AB562D" w:rsidRPr="00E3703F">
        <w:rPr>
          <w:b w:val="0"/>
          <w:w w:val="105"/>
          <w:sz w:val="22"/>
          <w:szCs w:val="22"/>
        </w:rPr>
        <w:t>2023</w:t>
      </w:r>
      <w:r w:rsidRPr="00E404BA">
        <w:rPr>
          <w:b w:val="0"/>
          <w:w w:val="105"/>
          <w:sz w:val="22"/>
          <w:szCs w:val="22"/>
        </w:rPr>
        <w:tab/>
        <w:t xml:space="preserve">ANNO SCOLASTICO </w:t>
      </w:r>
      <w:r w:rsidRPr="00E404BA">
        <w:rPr>
          <w:b w:val="0"/>
          <w:spacing w:val="33"/>
          <w:w w:val="105"/>
          <w:sz w:val="22"/>
          <w:szCs w:val="22"/>
        </w:rPr>
        <w:t xml:space="preserve"> </w:t>
      </w:r>
      <w:r w:rsidRPr="00E404BA">
        <w:rPr>
          <w:b w:val="0"/>
          <w:w w:val="105"/>
          <w:sz w:val="22"/>
          <w:szCs w:val="22"/>
        </w:rPr>
        <w:t>2022/</w:t>
      </w:r>
      <w:r w:rsidR="004151F5" w:rsidRPr="00E404BA">
        <w:rPr>
          <w:b w:val="0"/>
          <w:w w:val="105"/>
          <w:sz w:val="22"/>
          <w:szCs w:val="22"/>
        </w:rPr>
        <w:t>20</w:t>
      </w:r>
      <w:r w:rsidRPr="00E404BA">
        <w:rPr>
          <w:b w:val="0"/>
          <w:w w:val="105"/>
          <w:sz w:val="22"/>
          <w:szCs w:val="22"/>
        </w:rPr>
        <w:t>23</w:t>
      </w:r>
    </w:p>
    <w:p w:rsidR="00FB58D0" w:rsidRPr="00E404BA" w:rsidRDefault="00FB58D0" w:rsidP="00626643">
      <w:pPr>
        <w:pStyle w:val="Titolo1"/>
        <w:tabs>
          <w:tab w:val="left" w:pos="5945"/>
        </w:tabs>
        <w:ind w:left="0"/>
        <w:rPr>
          <w:b w:val="0"/>
          <w:w w:val="105"/>
          <w:sz w:val="22"/>
          <w:szCs w:val="22"/>
        </w:rPr>
      </w:pPr>
    </w:p>
    <w:p w:rsidR="002C4298" w:rsidRDefault="002C4298" w:rsidP="00626643">
      <w:pPr>
        <w:pStyle w:val="Titolo1"/>
        <w:tabs>
          <w:tab w:val="left" w:pos="5945"/>
        </w:tabs>
        <w:ind w:left="0"/>
        <w:rPr>
          <w:b w:val="0"/>
          <w:sz w:val="22"/>
          <w:szCs w:val="22"/>
        </w:rPr>
      </w:pPr>
    </w:p>
    <w:p w:rsidR="00090531" w:rsidRPr="00E404BA" w:rsidRDefault="00090531" w:rsidP="00626643">
      <w:pPr>
        <w:pStyle w:val="Titolo1"/>
        <w:tabs>
          <w:tab w:val="left" w:pos="5945"/>
        </w:tabs>
        <w:ind w:left="0"/>
        <w:rPr>
          <w:b w:val="0"/>
          <w:sz w:val="22"/>
          <w:szCs w:val="22"/>
        </w:rPr>
      </w:pPr>
    </w:p>
    <w:p w:rsidR="00331180" w:rsidRDefault="00090531" w:rsidP="00090531">
      <w:pPr>
        <w:spacing w:line="242" w:lineRule="auto"/>
        <w:ind w:left="5945" w:right="944"/>
        <w:rPr>
          <w:w w:val="110"/>
        </w:rPr>
      </w:pPr>
      <w:r>
        <w:rPr>
          <w:w w:val="110"/>
        </w:rPr>
        <w:t>AL PERSONALE DOCENTE</w:t>
      </w:r>
    </w:p>
    <w:p w:rsidR="00090531" w:rsidRDefault="00090531" w:rsidP="00090531">
      <w:pPr>
        <w:spacing w:line="242" w:lineRule="auto"/>
        <w:ind w:left="5945" w:right="944"/>
        <w:rPr>
          <w:spacing w:val="1"/>
          <w:w w:val="110"/>
        </w:rPr>
      </w:pPr>
      <w:r>
        <w:rPr>
          <w:w w:val="110"/>
        </w:rPr>
        <w:t>p.c. DSGA</w:t>
      </w:r>
    </w:p>
    <w:p w:rsidR="00FB58D0" w:rsidRPr="00E404BA" w:rsidRDefault="00FB58D0" w:rsidP="00E404BA">
      <w:pPr>
        <w:spacing w:line="242" w:lineRule="auto"/>
        <w:ind w:left="5945" w:right="2777"/>
        <w:rPr>
          <w:w w:val="110"/>
        </w:rPr>
      </w:pPr>
    </w:p>
    <w:p w:rsidR="002C4298" w:rsidRPr="00626643" w:rsidRDefault="002C4298" w:rsidP="00626643">
      <w:pPr>
        <w:pStyle w:val="Titolo1"/>
        <w:spacing w:line="276" w:lineRule="exact"/>
        <w:ind w:left="5945"/>
        <w:rPr>
          <w:sz w:val="22"/>
          <w:szCs w:val="22"/>
        </w:rPr>
      </w:pPr>
      <w:bookmarkStart w:id="0" w:name="_GoBack"/>
      <w:bookmarkEnd w:id="0"/>
    </w:p>
    <w:p w:rsidR="00331180" w:rsidRDefault="008D78FA" w:rsidP="00626643">
      <w:pPr>
        <w:rPr>
          <w:b/>
          <w:color w:val="FF0000"/>
          <w:spacing w:val="30"/>
          <w:w w:val="110"/>
        </w:rPr>
      </w:pPr>
      <w:r w:rsidRPr="00626643">
        <w:rPr>
          <w:b/>
          <w:w w:val="110"/>
        </w:rPr>
        <w:t>CIRCOLARE</w:t>
      </w:r>
      <w:r w:rsidRPr="00626643">
        <w:rPr>
          <w:b/>
          <w:spacing w:val="30"/>
          <w:w w:val="110"/>
        </w:rPr>
        <w:t xml:space="preserve"> </w:t>
      </w:r>
      <w:r w:rsidRPr="00626643">
        <w:rPr>
          <w:b/>
          <w:w w:val="110"/>
        </w:rPr>
        <w:t>DELLA</w:t>
      </w:r>
      <w:r w:rsidRPr="00626643">
        <w:rPr>
          <w:b/>
          <w:spacing w:val="28"/>
          <w:w w:val="110"/>
        </w:rPr>
        <w:t xml:space="preserve"> </w:t>
      </w:r>
      <w:r w:rsidRPr="00626643">
        <w:rPr>
          <w:b/>
          <w:w w:val="110"/>
        </w:rPr>
        <w:t>DIRIGENZA</w:t>
      </w:r>
      <w:r w:rsidRPr="00626643">
        <w:rPr>
          <w:b/>
          <w:spacing w:val="27"/>
          <w:w w:val="110"/>
        </w:rPr>
        <w:t xml:space="preserve"> </w:t>
      </w:r>
      <w:r w:rsidRPr="00626643">
        <w:rPr>
          <w:b/>
          <w:w w:val="110"/>
        </w:rPr>
        <w:t>N.</w:t>
      </w:r>
      <w:r w:rsidRPr="00626643">
        <w:rPr>
          <w:b/>
          <w:spacing w:val="30"/>
          <w:w w:val="110"/>
        </w:rPr>
        <w:t xml:space="preserve"> </w:t>
      </w:r>
      <w:r w:rsidR="000A67F7" w:rsidRPr="000A67F7">
        <w:rPr>
          <w:b/>
          <w:spacing w:val="30"/>
          <w:w w:val="110"/>
        </w:rPr>
        <w:t>187</w:t>
      </w:r>
    </w:p>
    <w:p w:rsidR="00FB58D0" w:rsidRDefault="00FB58D0" w:rsidP="00626643">
      <w:pPr>
        <w:rPr>
          <w:b/>
          <w:spacing w:val="30"/>
          <w:w w:val="110"/>
        </w:rPr>
      </w:pPr>
    </w:p>
    <w:p w:rsidR="00331180" w:rsidRPr="00A97104" w:rsidRDefault="00331180" w:rsidP="00626643">
      <w:pPr>
        <w:pStyle w:val="Corpotesto"/>
        <w:rPr>
          <w:b/>
          <w:sz w:val="10"/>
          <w:szCs w:val="10"/>
        </w:rPr>
      </w:pPr>
    </w:p>
    <w:p w:rsidR="00331180" w:rsidRDefault="008D78FA" w:rsidP="00E404BA">
      <w:pPr>
        <w:pStyle w:val="Titolo1"/>
        <w:ind w:left="0" w:right="277"/>
        <w:jc w:val="both"/>
        <w:rPr>
          <w:spacing w:val="1"/>
          <w:w w:val="110"/>
          <w:sz w:val="22"/>
          <w:szCs w:val="22"/>
        </w:rPr>
      </w:pPr>
      <w:r w:rsidRPr="00626643">
        <w:rPr>
          <w:w w:val="110"/>
          <w:sz w:val="22"/>
          <w:szCs w:val="22"/>
        </w:rPr>
        <w:t>Oggetto:</w:t>
      </w:r>
      <w:r w:rsidRPr="00626643">
        <w:rPr>
          <w:spacing w:val="1"/>
          <w:w w:val="110"/>
          <w:sz w:val="22"/>
          <w:szCs w:val="22"/>
        </w:rPr>
        <w:t xml:space="preserve"> </w:t>
      </w:r>
      <w:r w:rsidR="00E404BA">
        <w:rPr>
          <w:spacing w:val="1"/>
          <w:w w:val="110"/>
          <w:sz w:val="22"/>
          <w:szCs w:val="22"/>
        </w:rPr>
        <w:t xml:space="preserve">Domanda di trasformazione o modifica del rapporto di lavoro da tempo pieno a tempo parziale e rientro al tempo pieno del personale docente, anno scolastico 2023-2024 </w:t>
      </w:r>
    </w:p>
    <w:p w:rsidR="00E404BA" w:rsidRDefault="00E404BA" w:rsidP="00E404BA">
      <w:pPr>
        <w:pStyle w:val="Titolo1"/>
        <w:ind w:left="0" w:right="277"/>
        <w:jc w:val="both"/>
        <w:rPr>
          <w:spacing w:val="1"/>
          <w:w w:val="110"/>
          <w:sz w:val="22"/>
          <w:szCs w:val="22"/>
        </w:rPr>
      </w:pPr>
    </w:p>
    <w:p w:rsidR="00E404BA" w:rsidRDefault="00E404BA" w:rsidP="00E404BA">
      <w:pPr>
        <w:pStyle w:val="Titolo1"/>
        <w:ind w:left="0" w:right="277"/>
        <w:jc w:val="both"/>
        <w:rPr>
          <w:b w:val="0"/>
          <w:spacing w:val="1"/>
          <w:w w:val="110"/>
          <w:sz w:val="22"/>
          <w:szCs w:val="22"/>
        </w:rPr>
      </w:pPr>
      <w:r>
        <w:rPr>
          <w:b w:val="0"/>
          <w:spacing w:val="1"/>
          <w:w w:val="110"/>
          <w:sz w:val="22"/>
          <w:szCs w:val="22"/>
        </w:rPr>
        <w:t>Gentili Docenti,</w:t>
      </w:r>
    </w:p>
    <w:p w:rsidR="00B72672" w:rsidRDefault="00E404BA" w:rsidP="00E404BA">
      <w:pPr>
        <w:pStyle w:val="Titolo1"/>
        <w:ind w:left="0" w:right="277"/>
        <w:jc w:val="both"/>
        <w:rPr>
          <w:b w:val="0"/>
          <w:spacing w:val="1"/>
          <w:w w:val="110"/>
          <w:sz w:val="22"/>
          <w:szCs w:val="22"/>
        </w:rPr>
      </w:pPr>
      <w:proofErr w:type="gramStart"/>
      <w:r>
        <w:rPr>
          <w:b w:val="0"/>
          <w:spacing w:val="1"/>
          <w:w w:val="110"/>
          <w:sz w:val="22"/>
          <w:szCs w:val="22"/>
        </w:rPr>
        <w:t>come</w:t>
      </w:r>
      <w:proofErr w:type="gramEnd"/>
      <w:r>
        <w:rPr>
          <w:b w:val="0"/>
          <w:spacing w:val="1"/>
          <w:w w:val="110"/>
          <w:sz w:val="22"/>
          <w:szCs w:val="22"/>
        </w:rPr>
        <w:t xml:space="preserve"> </w:t>
      </w:r>
      <w:r w:rsidR="00B72672">
        <w:rPr>
          <w:b w:val="0"/>
          <w:spacing w:val="1"/>
          <w:w w:val="110"/>
          <w:sz w:val="22"/>
          <w:szCs w:val="22"/>
        </w:rPr>
        <w:t>indicato nella Circolare Ministeriale N. 1132 del 10/02/2023</w:t>
      </w:r>
      <w:r>
        <w:rPr>
          <w:b w:val="0"/>
          <w:spacing w:val="1"/>
          <w:w w:val="110"/>
          <w:sz w:val="22"/>
          <w:szCs w:val="22"/>
        </w:rPr>
        <w:t>,</w:t>
      </w:r>
    </w:p>
    <w:p w:rsidR="00E404BA" w:rsidRDefault="00B72672" w:rsidP="00E404BA">
      <w:pPr>
        <w:pStyle w:val="Titolo1"/>
        <w:ind w:left="0" w:right="277"/>
        <w:jc w:val="both"/>
        <w:rPr>
          <w:b w:val="0"/>
          <w:spacing w:val="1"/>
          <w:w w:val="110"/>
          <w:sz w:val="22"/>
          <w:szCs w:val="22"/>
        </w:rPr>
      </w:pPr>
      <w:proofErr w:type="gramStart"/>
      <w:r>
        <w:rPr>
          <w:b w:val="0"/>
          <w:spacing w:val="1"/>
          <w:w w:val="110"/>
          <w:sz w:val="22"/>
          <w:szCs w:val="22"/>
        </w:rPr>
        <w:t>entro</w:t>
      </w:r>
      <w:proofErr w:type="gramEnd"/>
      <w:r w:rsidR="00E404BA">
        <w:rPr>
          <w:b w:val="0"/>
          <w:spacing w:val="1"/>
          <w:w w:val="110"/>
          <w:sz w:val="22"/>
          <w:szCs w:val="22"/>
        </w:rPr>
        <w:t xml:space="preserve"> </w:t>
      </w:r>
      <w:r w:rsidR="00E404BA" w:rsidRPr="00E404BA">
        <w:rPr>
          <w:b w:val="0"/>
          <w:spacing w:val="1"/>
          <w:w w:val="110"/>
          <w:sz w:val="22"/>
          <w:szCs w:val="22"/>
        </w:rPr>
        <w:t>il</w:t>
      </w:r>
      <w:r w:rsidR="00E404BA" w:rsidRPr="00E404BA">
        <w:rPr>
          <w:spacing w:val="1"/>
          <w:w w:val="110"/>
          <w:sz w:val="22"/>
          <w:szCs w:val="22"/>
        </w:rPr>
        <w:t xml:space="preserve"> 15/03/2023</w:t>
      </w:r>
      <w:r w:rsidR="00E404BA">
        <w:rPr>
          <w:b w:val="0"/>
          <w:spacing w:val="1"/>
          <w:w w:val="110"/>
          <w:sz w:val="22"/>
          <w:szCs w:val="22"/>
        </w:rPr>
        <w:t xml:space="preserve"> </w:t>
      </w:r>
      <w:r>
        <w:rPr>
          <w:b w:val="0"/>
          <w:spacing w:val="1"/>
          <w:w w:val="110"/>
          <w:sz w:val="22"/>
          <w:szCs w:val="22"/>
        </w:rPr>
        <w:t>i docenti interessati dovranno</w:t>
      </w:r>
      <w:r w:rsidR="00E404BA">
        <w:rPr>
          <w:b w:val="0"/>
          <w:spacing w:val="1"/>
          <w:w w:val="110"/>
          <w:sz w:val="22"/>
          <w:szCs w:val="22"/>
        </w:rPr>
        <w:t xml:space="preserve"> presenta</w:t>
      </w:r>
      <w:r>
        <w:rPr>
          <w:b w:val="0"/>
          <w:spacing w:val="1"/>
          <w:w w:val="110"/>
          <w:sz w:val="22"/>
          <w:szCs w:val="22"/>
        </w:rPr>
        <w:t>re le</w:t>
      </w:r>
      <w:r w:rsidR="00E404BA">
        <w:rPr>
          <w:b w:val="0"/>
          <w:spacing w:val="1"/>
          <w:w w:val="110"/>
          <w:sz w:val="22"/>
          <w:szCs w:val="22"/>
        </w:rPr>
        <w:t xml:space="preserve"> delle domande in oggetto.</w:t>
      </w:r>
    </w:p>
    <w:p w:rsidR="00B72672" w:rsidRDefault="00B72672" w:rsidP="00E404BA">
      <w:pPr>
        <w:pStyle w:val="Titolo1"/>
        <w:ind w:left="0" w:right="277"/>
        <w:jc w:val="both"/>
        <w:rPr>
          <w:b w:val="0"/>
          <w:spacing w:val="1"/>
          <w:w w:val="110"/>
          <w:sz w:val="22"/>
          <w:szCs w:val="22"/>
        </w:rPr>
      </w:pPr>
    </w:p>
    <w:p w:rsidR="000A67F7" w:rsidRDefault="000A67F7" w:rsidP="00E404BA">
      <w:pPr>
        <w:pStyle w:val="Titolo1"/>
        <w:ind w:left="0" w:right="277"/>
        <w:jc w:val="both"/>
        <w:rPr>
          <w:b w:val="0"/>
          <w:spacing w:val="1"/>
          <w:w w:val="110"/>
          <w:sz w:val="22"/>
          <w:szCs w:val="22"/>
        </w:rPr>
      </w:pPr>
    </w:p>
    <w:p w:rsidR="00E404BA" w:rsidRDefault="00E404BA" w:rsidP="00E404BA">
      <w:pPr>
        <w:pStyle w:val="Titolo1"/>
        <w:ind w:left="0" w:right="277"/>
        <w:jc w:val="both"/>
        <w:rPr>
          <w:b w:val="0"/>
          <w:spacing w:val="1"/>
          <w:w w:val="110"/>
          <w:sz w:val="22"/>
          <w:szCs w:val="22"/>
        </w:rPr>
      </w:pPr>
      <w:r>
        <w:rPr>
          <w:b w:val="0"/>
          <w:spacing w:val="1"/>
          <w:w w:val="110"/>
          <w:sz w:val="22"/>
          <w:szCs w:val="22"/>
        </w:rPr>
        <w:t xml:space="preserve">Per tale ragione </w:t>
      </w:r>
      <w:r w:rsidR="00B72672">
        <w:rPr>
          <w:b w:val="0"/>
          <w:spacing w:val="1"/>
          <w:w w:val="110"/>
          <w:sz w:val="22"/>
          <w:szCs w:val="22"/>
        </w:rPr>
        <w:t>–</w:t>
      </w:r>
      <w:r>
        <w:rPr>
          <w:b w:val="0"/>
          <w:spacing w:val="1"/>
          <w:w w:val="110"/>
          <w:sz w:val="22"/>
          <w:szCs w:val="22"/>
        </w:rPr>
        <w:t xml:space="preserve"> </w:t>
      </w:r>
      <w:r w:rsidR="00B72672">
        <w:rPr>
          <w:b w:val="0"/>
          <w:spacing w:val="1"/>
          <w:w w:val="110"/>
          <w:sz w:val="22"/>
          <w:szCs w:val="22"/>
        </w:rPr>
        <w:t xml:space="preserve">tassativamente </w:t>
      </w:r>
      <w:r>
        <w:rPr>
          <w:b w:val="0"/>
          <w:spacing w:val="1"/>
          <w:w w:val="110"/>
          <w:sz w:val="22"/>
          <w:szCs w:val="22"/>
        </w:rPr>
        <w:t>entro tale data –:</w:t>
      </w:r>
    </w:p>
    <w:p w:rsidR="00FB58D0" w:rsidRPr="000A67F7" w:rsidRDefault="00FB58D0" w:rsidP="00E404BA">
      <w:pPr>
        <w:pStyle w:val="Titolo1"/>
        <w:ind w:left="0" w:right="277"/>
        <w:jc w:val="both"/>
        <w:rPr>
          <w:b w:val="0"/>
          <w:spacing w:val="1"/>
          <w:w w:val="110"/>
          <w:sz w:val="10"/>
          <w:szCs w:val="10"/>
        </w:rPr>
      </w:pPr>
    </w:p>
    <w:p w:rsidR="00E404BA" w:rsidRDefault="00E404BA" w:rsidP="00E404BA">
      <w:pPr>
        <w:pStyle w:val="Titolo1"/>
        <w:ind w:left="1134" w:right="277" w:hanging="141"/>
        <w:jc w:val="both"/>
        <w:rPr>
          <w:b w:val="0"/>
          <w:spacing w:val="1"/>
          <w:w w:val="110"/>
          <w:sz w:val="22"/>
          <w:szCs w:val="22"/>
        </w:rPr>
      </w:pPr>
      <w:r>
        <w:rPr>
          <w:b w:val="0"/>
          <w:spacing w:val="1"/>
          <w:w w:val="110"/>
          <w:sz w:val="22"/>
          <w:szCs w:val="22"/>
        </w:rPr>
        <w:t>- i docenti interessat</w:t>
      </w:r>
      <w:r w:rsidR="00B72672">
        <w:rPr>
          <w:b w:val="0"/>
          <w:spacing w:val="1"/>
          <w:w w:val="110"/>
          <w:sz w:val="22"/>
          <w:szCs w:val="22"/>
        </w:rPr>
        <w:t>i</w:t>
      </w:r>
      <w:r w:rsidR="00FB58D0">
        <w:rPr>
          <w:b w:val="0"/>
          <w:spacing w:val="1"/>
          <w:w w:val="110"/>
          <w:sz w:val="22"/>
          <w:szCs w:val="22"/>
        </w:rPr>
        <w:t xml:space="preserve"> </w:t>
      </w:r>
      <w:r>
        <w:rPr>
          <w:b w:val="0"/>
          <w:spacing w:val="1"/>
          <w:w w:val="110"/>
          <w:sz w:val="22"/>
          <w:szCs w:val="22"/>
        </w:rPr>
        <w:t xml:space="preserve">alla </w:t>
      </w:r>
      <w:r w:rsidRPr="00E404BA">
        <w:rPr>
          <w:spacing w:val="1"/>
          <w:w w:val="110"/>
          <w:sz w:val="22"/>
          <w:szCs w:val="22"/>
        </w:rPr>
        <w:t>riduzione dell’orario</w:t>
      </w:r>
      <w:r>
        <w:rPr>
          <w:b w:val="0"/>
          <w:spacing w:val="1"/>
          <w:w w:val="110"/>
          <w:sz w:val="22"/>
          <w:szCs w:val="22"/>
        </w:rPr>
        <w:t xml:space="preserve"> lavorativo dovranno presentare in segreteria formale richiesta di trasformazione del rapporto di lavoro, tramite il “</w:t>
      </w:r>
      <w:r w:rsidRPr="00E404BA">
        <w:rPr>
          <w:b w:val="0"/>
          <w:spacing w:val="1"/>
          <w:w w:val="110"/>
          <w:sz w:val="22"/>
          <w:szCs w:val="22"/>
          <w:u w:val="single"/>
        </w:rPr>
        <w:t>Modello A</w:t>
      </w:r>
      <w:r>
        <w:rPr>
          <w:b w:val="0"/>
          <w:spacing w:val="1"/>
          <w:w w:val="110"/>
          <w:sz w:val="22"/>
          <w:szCs w:val="22"/>
        </w:rPr>
        <w:t>” allegato alla presente;</w:t>
      </w:r>
    </w:p>
    <w:p w:rsidR="00E404BA" w:rsidRDefault="00E404BA" w:rsidP="00E404BA">
      <w:pPr>
        <w:pStyle w:val="Titolo1"/>
        <w:ind w:left="1134" w:right="277" w:hanging="141"/>
        <w:jc w:val="both"/>
        <w:rPr>
          <w:b w:val="0"/>
          <w:spacing w:val="1"/>
          <w:w w:val="110"/>
          <w:sz w:val="22"/>
          <w:szCs w:val="22"/>
        </w:rPr>
      </w:pPr>
      <w:r>
        <w:rPr>
          <w:b w:val="0"/>
          <w:spacing w:val="1"/>
          <w:w w:val="110"/>
          <w:sz w:val="22"/>
          <w:szCs w:val="22"/>
        </w:rPr>
        <w:t xml:space="preserve">- i docenti interessati al </w:t>
      </w:r>
      <w:r w:rsidRPr="00E404BA">
        <w:rPr>
          <w:spacing w:val="1"/>
          <w:w w:val="110"/>
          <w:sz w:val="22"/>
          <w:szCs w:val="22"/>
        </w:rPr>
        <w:t>rientro a tempo pieno</w:t>
      </w:r>
      <w:r>
        <w:rPr>
          <w:b w:val="0"/>
          <w:spacing w:val="1"/>
          <w:w w:val="110"/>
          <w:sz w:val="22"/>
          <w:szCs w:val="22"/>
        </w:rPr>
        <w:t xml:space="preserve"> prima della scadenza naturale (primo biennio obbligatorio) dovranno presentare in segreteria formale richiesta di trasformazione del rapporto di lavoro, tramite il “</w:t>
      </w:r>
      <w:r>
        <w:rPr>
          <w:b w:val="0"/>
          <w:spacing w:val="1"/>
          <w:w w:val="110"/>
          <w:sz w:val="22"/>
          <w:szCs w:val="22"/>
          <w:u w:val="single"/>
        </w:rPr>
        <w:t>Modello B</w:t>
      </w:r>
      <w:r>
        <w:rPr>
          <w:b w:val="0"/>
          <w:spacing w:val="1"/>
          <w:w w:val="110"/>
          <w:sz w:val="22"/>
          <w:szCs w:val="22"/>
        </w:rPr>
        <w:t>” allegato alla presente;</w:t>
      </w:r>
    </w:p>
    <w:p w:rsidR="00E3703F" w:rsidRPr="00E3703F" w:rsidRDefault="00E3703F" w:rsidP="00B72672">
      <w:pPr>
        <w:pStyle w:val="Titolo1"/>
        <w:ind w:left="0" w:right="277"/>
        <w:jc w:val="both"/>
        <w:rPr>
          <w:b w:val="0"/>
          <w:spacing w:val="1"/>
          <w:w w:val="110"/>
          <w:sz w:val="22"/>
          <w:szCs w:val="22"/>
        </w:rPr>
      </w:pPr>
    </w:p>
    <w:p w:rsidR="00E3703F" w:rsidRDefault="00E3703F" w:rsidP="00FB58D0">
      <w:pPr>
        <w:pStyle w:val="Titolo1"/>
        <w:ind w:left="0" w:right="277"/>
        <w:jc w:val="both"/>
        <w:rPr>
          <w:b w:val="0"/>
          <w:spacing w:val="1"/>
          <w:w w:val="110"/>
          <w:sz w:val="22"/>
          <w:szCs w:val="22"/>
        </w:rPr>
      </w:pPr>
    </w:p>
    <w:p w:rsidR="00FB58D0" w:rsidRDefault="00FB58D0" w:rsidP="00FB58D0">
      <w:pPr>
        <w:pStyle w:val="Titolo1"/>
        <w:ind w:left="0" w:right="277"/>
        <w:jc w:val="both"/>
        <w:rPr>
          <w:b w:val="0"/>
          <w:spacing w:val="1"/>
          <w:w w:val="110"/>
          <w:sz w:val="22"/>
          <w:szCs w:val="22"/>
        </w:rPr>
      </w:pPr>
      <w:r>
        <w:rPr>
          <w:b w:val="0"/>
          <w:spacing w:val="1"/>
          <w:w w:val="110"/>
          <w:sz w:val="22"/>
          <w:szCs w:val="22"/>
        </w:rPr>
        <w:t xml:space="preserve">Non </w:t>
      </w:r>
      <w:r w:rsidR="00E3703F">
        <w:rPr>
          <w:b w:val="0"/>
          <w:spacing w:val="1"/>
          <w:w w:val="110"/>
          <w:sz w:val="22"/>
          <w:szCs w:val="22"/>
        </w:rPr>
        <w:t>dovranno</w:t>
      </w:r>
      <w:r>
        <w:rPr>
          <w:b w:val="0"/>
          <w:spacing w:val="1"/>
          <w:w w:val="110"/>
          <w:sz w:val="22"/>
          <w:szCs w:val="22"/>
        </w:rPr>
        <w:t xml:space="preserve"> presentare alcuna domanda:</w:t>
      </w:r>
    </w:p>
    <w:p w:rsidR="00FB58D0" w:rsidRPr="000A67F7" w:rsidRDefault="00FB58D0" w:rsidP="00FB58D0">
      <w:pPr>
        <w:pStyle w:val="Titolo1"/>
        <w:ind w:left="0" w:right="277"/>
        <w:jc w:val="both"/>
        <w:rPr>
          <w:b w:val="0"/>
          <w:spacing w:val="1"/>
          <w:w w:val="110"/>
          <w:sz w:val="10"/>
          <w:szCs w:val="10"/>
        </w:rPr>
      </w:pPr>
    </w:p>
    <w:p w:rsidR="00FB58D0" w:rsidRDefault="00FB58D0" w:rsidP="00E404BA">
      <w:pPr>
        <w:pStyle w:val="Titolo1"/>
        <w:ind w:left="1134" w:right="277" w:hanging="141"/>
        <w:jc w:val="both"/>
        <w:rPr>
          <w:b w:val="0"/>
          <w:spacing w:val="1"/>
          <w:w w:val="110"/>
          <w:sz w:val="22"/>
          <w:szCs w:val="22"/>
        </w:rPr>
      </w:pPr>
      <w:r>
        <w:rPr>
          <w:b w:val="0"/>
          <w:spacing w:val="1"/>
          <w:w w:val="110"/>
          <w:sz w:val="22"/>
          <w:szCs w:val="22"/>
        </w:rPr>
        <w:t xml:space="preserve">- </w:t>
      </w:r>
      <w:r w:rsidR="00E3703F">
        <w:rPr>
          <w:b w:val="0"/>
          <w:spacing w:val="1"/>
          <w:w w:val="110"/>
          <w:sz w:val="22"/>
          <w:szCs w:val="22"/>
        </w:rPr>
        <w:t>i docenti</w:t>
      </w:r>
      <w:r>
        <w:rPr>
          <w:b w:val="0"/>
          <w:spacing w:val="1"/>
          <w:w w:val="110"/>
          <w:sz w:val="22"/>
          <w:szCs w:val="22"/>
        </w:rPr>
        <w:t xml:space="preserve"> che rientra</w:t>
      </w:r>
      <w:r w:rsidR="00E3703F">
        <w:rPr>
          <w:b w:val="0"/>
          <w:spacing w:val="1"/>
          <w:w w:val="110"/>
          <w:sz w:val="22"/>
          <w:szCs w:val="22"/>
        </w:rPr>
        <w:t>no</w:t>
      </w:r>
      <w:r>
        <w:rPr>
          <w:b w:val="0"/>
          <w:spacing w:val="1"/>
          <w:w w:val="110"/>
          <w:sz w:val="22"/>
          <w:szCs w:val="22"/>
        </w:rPr>
        <w:t xml:space="preserve"> a tempo pieno nei termini stabiliti;</w:t>
      </w:r>
    </w:p>
    <w:p w:rsidR="00FB58D0" w:rsidRDefault="00FB58D0" w:rsidP="00E404BA">
      <w:pPr>
        <w:pStyle w:val="Titolo1"/>
        <w:ind w:left="1134" w:right="277" w:hanging="141"/>
        <w:jc w:val="both"/>
        <w:rPr>
          <w:b w:val="0"/>
          <w:spacing w:val="1"/>
          <w:w w:val="110"/>
          <w:sz w:val="22"/>
          <w:szCs w:val="22"/>
        </w:rPr>
      </w:pPr>
      <w:r>
        <w:rPr>
          <w:b w:val="0"/>
          <w:spacing w:val="1"/>
          <w:w w:val="110"/>
          <w:sz w:val="22"/>
          <w:szCs w:val="22"/>
        </w:rPr>
        <w:t xml:space="preserve">- </w:t>
      </w:r>
      <w:r w:rsidR="00E3703F">
        <w:rPr>
          <w:b w:val="0"/>
          <w:spacing w:val="1"/>
          <w:w w:val="110"/>
          <w:sz w:val="22"/>
          <w:szCs w:val="22"/>
        </w:rPr>
        <w:t>i docenti</w:t>
      </w:r>
      <w:r>
        <w:rPr>
          <w:b w:val="0"/>
          <w:spacing w:val="1"/>
          <w:w w:val="110"/>
          <w:sz w:val="22"/>
          <w:szCs w:val="22"/>
        </w:rPr>
        <w:t xml:space="preserve"> con contratto part-time in corso, in quanto conserva validità fino alla richiesta di eventuale modifica o rientro a tempo pieno;</w:t>
      </w:r>
    </w:p>
    <w:p w:rsidR="00FB58D0" w:rsidRDefault="00FB58D0" w:rsidP="00FB58D0">
      <w:pPr>
        <w:pStyle w:val="Titolo1"/>
        <w:ind w:left="0" w:right="277"/>
        <w:jc w:val="both"/>
        <w:rPr>
          <w:b w:val="0"/>
          <w:spacing w:val="1"/>
          <w:w w:val="110"/>
          <w:sz w:val="22"/>
          <w:szCs w:val="22"/>
        </w:rPr>
      </w:pPr>
    </w:p>
    <w:p w:rsidR="00E3703F" w:rsidRDefault="00E3703F" w:rsidP="00FB58D0">
      <w:pPr>
        <w:pStyle w:val="Titolo1"/>
        <w:ind w:left="0" w:right="277"/>
        <w:jc w:val="both"/>
        <w:rPr>
          <w:b w:val="0"/>
          <w:spacing w:val="1"/>
          <w:w w:val="110"/>
          <w:sz w:val="22"/>
          <w:szCs w:val="22"/>
        </w:rPr>
      </w:pPr>
    </w:p>
    <w:p w:rsidR="00E3703F" w:rsidRPr="00E3703F" w:rsidRDefault="00E3703F" w:rsidP="00E3703F">
      <w:pPr>
        <w:pStyle w:val="Titolo1"/>
        <w:ind w:left="0" w:right="277"/>
        <w:jc w:val="both"/>
        <w:rPr>
          <w:b w:val="0"/>
          <w:spacing w:val="1"/>
          <w:w w:val="110"/>
          <w:sz w:val="22"/>
          <w:szCs w:val="22"/>
        </w:rPr>
      </w:pPr>
      <w:r>
        <w:rPr>
          <w:b w:val="0"/>
          <w:spacing w:val="1"/>
          <w:w w:val="110"/>
          <w:sz w:val="22"/>
          <w:szCs w:val="22"/>
        </w:rPr>
        <w:t xml:space="preserve">I </w:t>
      </w:r>
      <w:r w:rsidRPr="00E3703F">
        <w:rPr>
          <w:b w:val="0"/>
          <w:spacing w:val="1"/>
          <w:w w:val="110"/>
          <w:sz w:val="22"/>
          <w:szCs w:val="22"/>
        </w:rPr>
        <w:t xml:space="preserve">docenti neo-immessi in ruolo </w:t>
      </w:r>
      <w:r w:rsidRPr="00E3703F">
        <w:rPr>
          <w:b w:val="0"/>
          <w:sz w:val="22"/>
          <w:szCs w:val="22"/>
        </w:rPr>
        <w:t>e docenti che presenteranno domanda di trasferimento per l’a.s. 23-24 dovranno seguire lo stesso iter.</w:t>
      </w:r>
    </w:p>
    <w:p w:rsidR="00E3703F" w:rsidRDefault="00E3703F" w:rsidP="00FB58D0">
      <w:pPr>
        <w:pStyle w:val="Titolo1"/>
        <w:ind w:left="0" w:right="277"/>
        <w:jc w:val="both"/>
        <w:rPr>
          <w:b w:val="0"/>
          <w:spacing w:val="1"/>
          <w:w w:val="110"/>
          <w:sz w:val="22"/>
          <w:szCs w:val="22"/>
        </w:rPr>
      </w:pPr>
    </w:p>
    <w:p w:rsidR="00E3703F" w:rsidRDefault="00E3703F" w:rsidP="00FB58D0">
      <w:pPr>
        <w:pStyle w:val="Titolo1"/>
        <w:ind w:left="0" w:right="277"/>
        <w:jc w:val="both"/>
        <w:rPr>
          <w:b w:val="0"/>
          <w:spacing w:val="1"/>
          <w:w w:val="110"/>
          <w:sz w:val="22"/>
          <w:szCs w:val="22"/>
        </w:rPr>
      </w:pPr>
    </w:p>
    <w:p w:rsidR="00E404BA" w:rsidRDefault="00FB58D0" w:rsidP="00FB58D0">
      <w:pPr>
        <w:pStyle w:val="Titolo1"/>
        <w:ind w:left="0" w:right="277"/>
        <w:jc w:val="both"/>
        <w:rPr>
          <w:b w:val="0"/>
          <w:spacing w:val="1"/>
          <w:w w:val="110"/>
          <w:sz w:val="22"/>
          <w:szCs w:val="22"/>
        </w:rPr>
      </w:pPr>
      <w:r>
        <w:rPr>
          <w:b w:val="0"/>
          <w:spacing w:val="1"/>
          <w:w w:val="110"/>
          <w:sz w:val="22"/>
          <w:szCs w:val="22"/>
        </w:rPr>
        <w:t>Cordiali Saluti</w:t>
      </w:r>
    </w:p>
    <w:p w:rsidR="00E404BA" w:rsidRDefault="00E404BA" w:rsidP="00E404BA">
      <w:pPr>
        <w:pStyle w:val="Titolo1"/>
        <w:ind w:left="1134" w:right="277" w:hanging="141"/>
        <w:jc w:val="both"/>
        <w:rPr>
          <w:b w:val="0"/>
          <w:spacing w:val="1"/>
          <w:w w:val="110"/>
          <w:sz w:val="22"/>
          <w:szCs w:val="22"/>
        </w:rPr>
      </w:pPr>
    </w:p>
    <w:p w:rsidR="00E404BA" w:rsidRDefault="00E404BA" w:rsidP="00E404BA">
      <w:pPr>
        <w:pStyle w:val="Titolo1"/>
        <w:ind w:left="1134" w:right="277" w:hanging="141"/>
        <w:jc w:val="both"/>
        <w:rPr>
          <w:b w:val="0"/>
          <w:spacing w:val="1"/>
          <w:w w:val="110"/>
          <w:sz w:val="22"/>
          <w:szCs w:val="22"/>
        </w:rPr>
      </w:pPr>
    </w:p>
    <w:p w:rsidR="00E3703F" w:rsidRDefault="00E3703F" w:rsidP="00E404BA">
      <w:pPr>
        <w:pStyle w:val="Titolo1"/>
        <w:ind w:left="1134" w:right="277" w:hanging="141"/>
        <w:jc w:val="both"/>
        <w:rPr>
          <w:b w:val="0"/>
          <w:spacing w:val="1"/>
          <w:w w:val="110"/>
          <w:sz w:val="22"/>
          <w:szCs w:val="22"/>
        </w:rPr>
      </w:pPr>
    </w:p>
    <w:p w:rsidR="00331180" w:rsidRPr="00626643" w:rsidRDefault="008D78FA" w:rsidP="00626643">
      <w:pPr>
        <w:pStyle w:val="Corpotesto"/>
        <w:ind w:left="5819" w:right="863"/>
        <w:jc w:val="center"/>
        <w:rPr>
          <w:rFonts w:asciiTheme="majorHAnsi" w:hAnsiTheme="majorHAnsi"/>
        </w:rPr>
      </w:pPr>
      <w:r w:rsidRPr="00626643">
        <w:rPr>
          <w:rFonts w:asciiTheme="majorHAnsi" w:hAnsiTheme="majorHAnsi"/>
          <w:w w:val="110"/>
        </w:rPr>
        <w:t>IL</w:t>
      </w:r>
      <w:r w:rsidRPr="00626643">
        <w:rPr>
          <w:rFonts w:asciiTheme="majorHAnsi" w:hAnsiTheme="majorHAnsi"/>
          <w:spacing w:val="19"/>
          <w:w w:val="110"/>
        </w:rPr>
        <w:t xml:space="preserve"> </w:t>
      </w:r>
      <w:r w:rsidRPr="00626643">
        <w:rPr>
          <w:rFonts w:asciiTheme="majorHAnsi" w:hAnsiTheme="majorHAnsi"/>
          <w:w w:val="110"/>
        </w:rPr>
        <w:t>DIRIGENTE</w:t>
      </w:r>
      <w:r w:rsidRPr="00626643">
        <w:rPr>
          <w:rFonts w:asciiTheme="majorHAnsi" w:hAnsiTheme="majorHAnsi"/>
          <w:spacing w:val="18"/>
          <w:w w:val="110"/>
        </w:rPr>
        <w:t xml:space="preserve"> </w:t>
      </w:r>
      <w:r w:rsidRPr="00626643">
        <w:rPr>
          <w:rFonts w:asciiTheme="majorHAnsi" w:hAnsiTheme="majorHAnsi"/>
          <w:w w:val="110"/>
        </w:rPr>
        <w:t>SCOLASTICO</w:t>
      </w:r>
    </w:p>
    <w:p w:rsidR="00331180" w:rsidRPr="00626643" w:rsidRDefault="008D78FA" w:rsidP="00626643">
      <w:pPr>
        <w:pStyle w:val="Corpotesto"/>
        <w:spacing w:line="252" w:lineRule="exact"/>
        <w:ind w:left="5820" w:right="860"/>
        <w:jc w:val="center"/>
        <w:rPr>
          <w:rFonts w:asciiTheme="majorHAnsi" w:hAnsiTheme="majorHAnsi"/>
        </w:rPr>
      </w:pPr>
      <w:r w:rsidRPr="00626643">
        <w:rPr>
          <w:rFonts w:asciiTheme="majorHAnsi" w:hAnsiTheme="majorHAnsi"/>
          <w:w w:val="115"/>
        </w:rPr>
        <w:t>Dott.</w:t>
      </w:r>
      <w:r w:rsidRPr="00626643">
        <w:rPr>
          <w:rFonts w:asciiTheme="majorHAnsi" w:hAnsiTheme="majorHAnsi"/>
          <w:spacing w:val="4"/>
          <w:w w:val="115"/>
        </w:rPr>
        <w:t xml:space="preserve"> </w:t>
      </w:r>
      <w:r w:rsidRPr="00626643">
        <w:rPr>
          <w:rFonts w:asciiTheme="majorHAnsi" w:hAnsiTheme="majorHAnsi"/>
          <w:w w:val="115"/>
        </w:rPr>
        <w:t>Vincenzo</w:t>
      </w:r>
      <w:r w:rsidRPr="00626643">
        <w:rPr>
          <w:rFonts w:asciiTheme="majorHAnsi" w:hAnsiTheme="majorHAnsi"/>
          <w:spacing w:val="5"/>
          <w:w w:val="115"/>
        </w:rPr>
        <w:t xml:space="preserve"> </w:t>
      </w:r>
      <w:r w:rsidRPr="00626643">
        <w:rPr>
          <w:rFonts w:asciiTheme="majorHAnsi" w:hAnsiTheme="majorHAnsi"/>
          <w:w w:val="115"/>
        </w:rPr>
        <w:t>Mita</w:t>
      </w:r>
    </w:p>
    <w:p w:rsidR="00331180" w:rsidRPr="00626643" w:rsidRDefault="008D78FA" w:rsidP="00626643">
      <w:pPr>
        <w:spacing w:line="199" w:lineRule="exact"/>
        <w:ind w:left="5820" w:right="863"/>
        <w:jc w:val="center"/>
        <w:rPr>
          <w:rFonts w:asciiTheme="majorHAnsi" w:hAnsiTheme="majorHAnsi"/>
          <w:sz w:val="17"/>
        </w:rPr>
      </w:pPr>
      <w:r w:rsidRPr="00626643">
        <w:rPr>
          <w:rFonts w:asciiTheme="majorHAnsi" w:hAnsiTheme="majorHAnsi"/>
          <w:w w:val="95"/>
          <w:sz w:val="17"/>
        </w:rPr>
        <w:t>Firma</w:t>
      </w:r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apposta</w:t>
      </w:r>
      <w:r w:rsidRPr="00626643">
        <w:rPr>
          <w:rFonts w:asciiTheme="majorHAnsi" w:hAnsiTheme="majorHAnsi"/>
          <w:spacing w:val="-6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ai</w:t>
      </w:r>
      <w:r w:rsidRPr="00626643">
        <w:rPr>
          <w:rFonts w:asciiTheme="majorHAnsi" w:hAnsiTheme="majorHAnsi"/>
          <w:spacing w:val="-8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sensi</w:t>
      </w:r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dell’art.3</w:t>
      </w:r>
      <w:r w:rsidRPr="00626643">
        <w:rPr>
          <w:rFonts w:asciiTheme="majorHAnsi" w:hAnsiTheme="majorHAnsi"/>
          <w:spacing w:val="-5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c.2</w:t>
      </w:r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proofErr w:type="spellStart"/>
      <w:r w:rsidRPr="00626643">
        <w:rPr>
          <w:rFonts w:asciiTheme="majorHAnsi" w:hAnsiTheme="majorHAnsi"/>
          <w:w w:val="95"/>
          <w:sz w:val="17"/>
        </w:rPr>
        <w:t>D.Lgs.</w:t>
      </w:r>
      <w:proofErr w:type="spellEnd"/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n.39/93</w:t>
      </w:r>
    </w:p>
    <w:sectPr w:rsidR="00331180" w:rsidRPr="00626643">
      <w:headerReference w:type="default" r:id="rId8"/>
      <w:footerReference w:type="default" r:id="rId9"/>
      <w:pgSz w:w="11900" w:h="16850"/>
      <w:pgMar w:top="3020" w:right="800" w:bottom="1520" w:left="800" w:header="1170" w:footer="12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16" w:rsidRDefault="000C3B16">
      <w:r>
        <w:separator/>
      </w:r>
    </w:p>
  </w:endnote>
  <w:endnote w:type="continuationSeparator" w:id="0">
    <w:p w:rsidR="000C3B16" w:rsidRDefault="000C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0" w:rsidRDefault="00331180">
    <w:pPr>
      <w:pStyle w:val="Corpotesto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16" w:rsidRDefault="000C3B16">
      <w:r>
        <w:separator/>
      </w:r>
    </w:p>
  </w:footnote>
  <w:footnote w:type="continuationSeparator" w:id="0">
    <w:p w:rsidR="000C3B16" w:rsidRDefault="000C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0" w:rsidRDefault="00A13D4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inline distT="0" distB="0" distL="0" distR="0">
          <wp:extent cx="6540500" cy="155702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0" cy="1557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78FA">
      <w:rPr>
        <w:noProof/>
        <w:lang w:eastAsia="it-IT"/>
      </w:rPr>
      <w:drawing>
        <wp:anchor distT="0" distB="0" distL="0" distR="0" simplePos="0" relativeHeight="487393280" behindDoc="1" locked="0" layoutInCell="1" allowOverlap="1">
          <wp:simplePos x="0" y="0"/>
          <wp:positionH relativeFrom="page">
            <wp:posOffset>897877</wp:posOffset>
          </wp:positionH>
          <wp:positionV relativeFrom="page">
            <wp:posOffset>743194</wp:posOffset>
          </wp:positionV>
          <wp:extent cx="5685685" cy="118315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85685" cy="1183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8596D"/>
    <w:multiLevelType w:val="hybridMultilevel"/>
    <w:tmpl w:val="3C723D0E"/>
    <w:lvl w:ilvl="0" w:tplc="17A0C326">
      <w:numFmt w:val="bullet"/>
      <w:lvlText w:val="-"/>
      <w:lvlJc w:val="left"/>
      <w:pPr>
        <w:ind w:left="1079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7401146D"/>
    <w:multiLevelType w:val="hybridMultilevel"/>
    <w:tmpl w:val="B470D18C"/>
    <w:lvl w:ilvl="0" w:tplc="90E65AFE">
      <w:numFmt w:val="bullet"/>
      <w:lvlText w:val="-"/>
      <w:lvlJc w:val="left"/>
      <w:pPr>
        <w:ind w:left="280" w:hanging="183"/>
      </w:pPr>
      <w:rPr>
        <w:rFonts w:ascii="Cambria" w:eastAsia="Cambria" w:hAnsi="Cambria" w:cs="Cambria" w:hint="default"/>
        <w:w w:val="98"/>
        <w:sz w:val="22"/>
        <w:szCs w:val="22"/>
        <w:lang w:val="it-IT" w:eastAsia="en-US" w:bidi="ar-SA"/>
      </w:rPr>
    </w:lvl>
    <w:lvl w:ilvl="1" w:tplc="189A3F2C">
      <w:numFmt w:val="bullet"/>
      <w:lvlText w:val="•"/>
      <w:lvlJc w:val="left"/>
      <w:pPr>
        <w:ind w:left="1281" w:hanging="183"/>
      </w:pPr>
      <w:rPr>
        <w:rFonts w:hint="default"/>
        <w:lang w:val="it-IT" w:eastAsia="en-US" w:bidi="ar-SA"/>
      </w:rPr>
    </w:lvl>
    <w:lvl w:ilvl="2" w:tplc="FE56EA66">
      <w:numFmt w:val="bullet"/>
      <w:lvlText w:val="•"/>
      <w:lvlJc w:val="left"/>
      <w:pPr>
        <w:ind w:left="2283" w:hanging="183"/>
      </w:pPr>
      <w:rPr>
        <w:rFonts w:hint="default"/>
        <w:lang w:val="it-IT" w:eastAsia="en-US" w:bidi="ar-SA"/>
      </w:rPr>
    </w:lvl>
    <w:lvl w:ilvl="3" w:tplc="D50012B2">
      <w:numFmt w:val="bullet"/>
      <w:lvlText w:val="•"/>
      <w:lvlJc w:val="left"/>
      <w:pPr>
        <w:ind w:left="3285" w:hanging="183"/>
      </w:pPr>
      <w:rPr>
        <w:rFonts w:hint="default"/>
        <w:lang w:val="it-IT" w:eastAsia="en-US" w:bidi="ar-SA"/>
      </w:rPr>
    </w:lvl>
    <w:lvl w:ilvl="4" w:tplc="8F5E92C0">
      <w:numFmt w:val="bullet"/>
      <w:lvlText w:val="•"/>
      <w:lvlJc w:val="left"/>
      <w:pPr>
        <w:ind w:left="4287" w:hanging="183"/>
      </w:pPr>
      <w:rPr>
        <w:rFonts w:hint="default"/>
        <w:lang w:val="it-IT" w:eastAsia="en-US" w:bidi="ar-SA"/>
      </w:rPr>
    </w:lvl>
    <w:lvl w:ilvl="5" w:tplc="73422B02">
      <w:numFmt w:val="bullet"/>
      <w:lvlText w:val="•"/>
      <w:lvlJc w:val="left"/>
      <w:pPr>
        <w:ind w:left="5289" w:hanging="183"/>
      </w:pPr>
      <w:rPr>
        <w:rFonts w:hint="default"/>
        <w:lang w:val="it-IT" w:eastAsia="en-US" w:bidi="ar-SA"/>
      </w:rPr>
    </w:lvl>
    <w:lvl w:ilvl="6" w:tplc="6D7EEF8C">
      <w:numFmt w:val="bullet"/>
      <w:lvlText w:val="•"/>
      <w:lvlJc w:val="left"/>
      <w:pPr>
        <w:ind w:left="6291" w:hanging="183"/>
      </w:pPr>
      <w:rPr>
        <w:rFonts w:hint="default"/>
        <w:lang w:val="it-IT" w:eastAsia="en-US" w:bidi="ar-SA"/>
      </w:rPr>
    </w:lvl>
    <w:lvl w:ilvl="7" w:tplc="7BE447F8">
      <w:numFmt w:val="bullet"/>
      <w:lvlText w:val="•"/>
      <w:lvlJc w:val="left"/>
      <w:pPr>
        <w:ind w:left="7293" w:hanging="183"/>
      </w:pPr>
      <w:rPr>
        <w:rFonts w:hint="default"/>
        <w:lang w:val="it-IT" w:eastAsia="en-US" w:bidi="ar-SA"/>
      </w:rPr>
    </w:lvl>
    <w:lvl w:ilvl="8" w:tplc="75D85840">
      <w:numFmt w:val="bullet"/>
      <w:lvlText w:val="•"/>
      <w:lvlJc w:val="left"/>
      <w:pPr>
        <w:ind w:left="8295" w:hanging="18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80"/>
    <w:rsid w:val="00090531"/>
    <w:rsid w:val="000A67F7"/>
    <w:rsid w:val="000C3B16"/>
    <w:rsid w:val="001E412E"/>
    <w:rsid w:val="001E743F"/>
    <w:rsid w:val="00250AA3"/>
    <w:rsid w:val="002C4298"/>
    <w:rsid w:val="003213A4"/>
    <w:rsid w:val="00331180"/>
    <w:rsid w:val="004151F5"/>
    <w:rsid w:val="00416C1C"/>
    <w:rsid w:val="004274A1"/>
    <w:rsid w:val="004D3CC0"/>
    <w:rsid w:val="00626643"/>
    <w:rsid w:val="00690BDA"/>
    <w:rsid w:val="006B1BEC"/>
    <w:rsid w:val="00846BF5"/>
    <w:rsid w:val="00890730"/>
    <w:rsid w:val="008D78FA"/>
    <w:rsid w:val="00902D97"/>
    <w:rsid w:val="009B033F"/>
    <w:rsid w:val="009F39D4"/>
    <w:rsid w:val="009F75B1"/>
    <w:rsid w:val="00A13D42"/>
    <w:rsid w:val="00A221BD"/>
    <w:rsid w:val="00A57873"/>
    <w:rsid w:val="00A97104"/>
    <w:rsid w:val="00AB562D"/>
    <w:rsid w:val="00AB6EAD"/>
    <w:rsid w:val="00AE5729"/>
    <w:rsid w:val="00B72672"/>
    <w:rsid w:val="00B959C6"/>
    <w:rsid w:val="00BD780F"/>
    <w:rsid w:val="00CB67FD"/>
    <w:rsid w:val="00E3703F"/>
    <w:rsid w:val="00E404BA"/>
    <w:rsid w:val="00F054F9"/>
    <w:rsid w:val="00F239A1"/>
    <w:rsid w:val="00FB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2804FB0-FDBC-41B0-AE71-E9AF42F4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28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20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280" w:right="275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22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A57873"/>
    <w:rPr>
      <w:color w:val="0000FF" w:themeColor="hyperlink"/>
      <w:u w:val="single"/>
    </w:rPr>
  </w:style>
  <w:style w:type="paragraph" w:customStyle="1" w:styleId="Default">
    <w:name w:val="Default"/>
    <w:rsid w:val="001E412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12E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58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58D0"/>
    <w:rPr>
      <w:rFonts w:ascii="Cambria" w:eastAsia="Cambria" w:hAnsi="Cambria" w:cs="Cambria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58D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B58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8D0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B58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8D0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D7596-2512-4C00-A3C9-31DECD7F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19</vt:i4>
      </vt:variant>
    </vt:vector>
  </HeadingPairs>
  <TitlesOfParts>
    <vt:vector size="20" baseType="lpstr">
      <vt:lpstr/>
      <vt:lpstr/>
      <vt:lpstr/>
      <vt:lpstr>Tradate, 31/01/2023	ANNO SCOLASTICO  2022/2023</vt:lpstr>
      <vt:lpstr/>
      <vt:lpstr/>
      <vt:lpstr>Oggetto: Domanda di trasformazione o modifica del rapporto di lavoro da tempo pi</vt:lpstr>
      <vt:lpstr/>
      <vt:lpstr>Gentili Docenti,</vt:lpstr>
      <vt:lpstr>come è noto ai sensi dell’O.M. n. 55 del 13/02/1998, il 15/03/2023 scade il term</vt:lpstr>
      <vt:lpstr/>
      <vt:lpstr>Per tale ragione - entro tale data –:</vt:lpstr>
      <vt:lpstr>- i docenti interessati alla riduzione dell’orario lavorativo dovranno presentar</vt:lpstr>
      <vt:lpstr>- i docenti interessati al rientro a tempo pieno prima della scadenza naturale (</vt:lpstr>
      <vt:lpstr/>
      <vt:lpstr/>
      <vt:lpstr/>
      <vt:lpstr/>
      <vt:lpstr/>
      <vt:lpstr/>
    </vt:vector>
  </TitlesOfParts>
  <Company>HP Inc.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INV3759</cp:lastModifiedBy>
  <cp:revision>18</cp:revision>
  <dcterms:created xsi:type="dcterms:W3CDTF">2022-11-10T11:26:00Z</dcterms:created>
  <dcterms:modified xsi:type="dcterms:W3CDTF">2023-02-21T10:38:00Z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2022-11-09T00:00:00Z</vt:filetime>
  </property>
</Properties>
</file>