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363316" w:rsidRDefault="00690EC5" w:rsidP="00732F6E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hAnsi="Lucida Sans Unicode" w:cs="Lucida Sans Unicode"/>
          <w:b/>
          <w:bCs/>
        </w:rPr>
        <w:t xml:space="preserve">Tradate,  </w:t>
      </w:r>
      <w:r w:rsidR="007E39CB">
        <w:rPr>
          <w:rFonts w:ascii="Lucida Sans Unicode" w:hAnsi="Lucida Sans Unicode" w:cs="Lucida Sans Unicode"/>
          <w:b/>
          <w:bCs/>
        </w:rPr>
        <w:t>10</w:t>
      </w:r>
      <w:r w:rsidR="00732F6E">
        <w:rPr>
          <w:rFonts w:ascii="Lucida Sans Unicode" w:hAnsi="Lucida Sans Unicode" w:cs="Lucida Sans Unicode"/>
          <w:b/>
          <w:bCs/>
        </w:rPr>
        <w:t>/1</w:t>
      </w:r>
      <w:r w:rsidR="007E39CB">
        <w:rPr>
          <w:rFonts w:ascii="Lucida Sans Unicode" w:hAnsi="Lucida Sans Unicode" w:cs="Lucida Sans Unicode"/>
          <w:b/>
          <w:bCs/>
        </w:rPr>
        <w:t>2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5C3AE1">
        <w:rPr>
          <w:rFonts w:ascii="Lucida Sans Unicode" w:hAnsi="Lucida Sans Unicode" w:cs="Lucida Sans Unicode"/>
          <w:b/>
          <w:bCs/>
        </w:rPr>
        <w:t>20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AI DOCENTI </w:t>
      </w:r>
      <w:r w:rsidR="0036331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DELL</w:t>
      </w:r>
      <w:r w:rsidR="007E39C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 CLASSE 1A CAT</w:t>
      </w:r>
    </w:p>
    <w:p w:rsidR="005D42B0" w:rsidRPr="00D222E3" w:rsidRDefault="00363316" w:rsidP="009E451F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7E39C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     p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732F6E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6</w:t>
      </w:r>
      <w:r w:rsidR="007E39C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9</w:t>
      </w:r>
    </w:p>
    <w:p w:rsidR="005D42B0" w:rsidRPr="00E607D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CONVOCAZIONE </w:t>
      </w:r>
      <w:r w:rsidR="004C3C3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CONSIGLI</w:t>
      </w:r>
      <w:r w:rsidR="007E39C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</w:t>
      </w:r>
      <w:r w:rsidR="004C3C3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proofErr w:type="spellStart"/>
      <w:r w:rsidR="004C3C3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DI</w:t>
      </w:r>
      <w:proofErr w:type="spellEnd"/>
      <w:r w:rsidR="004C3C3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CLASSE STRAORDINARI</w:t>
      </w:r>
      <w:r w:rsidR="007E39C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 1A CAT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</w:p>
    <w:p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:rsidR="00363316" w:rsidRDefault="00363316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 xml:space="preserve">Il giorno </w:t>
      </w:r>
      <w:r w:rsidR="007E39CB">
        <w:rPr>
          <w:rFonts w:ascii="Tahoma" w:hAnsi="Tahoma" w:cs="Tahoma"/>
          <w:b/>
        </w:rPr>
        <w:t>18</w:t>
      </w:r>
      <w:r w:rsidRPr="00363316">
        <w:rPr>
          <w:rFonts w:ascii="Tahoma" w:hAnsi="Tahoma" w:cs="Tahoma"/>
          <w:b/>
        </w:rPr>
        <w:t xml:space="preserve"> dicembre 2020</w:t>
      </w:r>
      <w:r w:rsidR="00D77BF3">
        <w:rPr>
          <w:rFonts w:ascii="Tahoma" w:hAnsi="Tahoma" w:cs="Tahoma"/>
        </w:rPr>
        <w:t xml:space="preserve"> </w:t>
      </w:r>
      <w:r w:rsidR="007E39CB">
        <w:rPr>
          <w:rFonts w:ascii="Tahoma" w:hAnsi="Tahoma" w:cs="Tahoma"/>
        </w:rPr>
        <w:t>alle ore 15 è convocato</w:t>
      </w:r>
      <w:r w:rsidR="00D77BF3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 xml:space="preserve">in modalità a distanza, tramite applicazione </w:t>
      </w:r>
      <w:proofErr w:type="spellStart"/>
      <w:r>
        <w:rPr>
          <w:rFonts w:ascii="Tahoma" w:hAnsi="Tahoma" w:cs="Tahoma"/>
        </w:rPr>
        <w:t>Meet</w:t>
      </w:r>
      <w:proofErr w:type="spellEnd"/>
      <w:r>
        <w:rPr>
          <w:rFonts w:ascii="Tahoma" w:hAnsi="Tahoma" w:cs="Tahoma"/>
        </w:rPr>
        <w:t xml:space="preserve"> di </w:t>
      </w:r>
      <w:proofErr w:type="spellStart"/>
      <w:r>
        <w:rPr>
          <w:rFonts w:ascii="Tahoma" w:hAnsi="Tahoma" w:cs="Tahoma"/>
        </w:rPr>
        <w:t>Gsuite</w:t>
      </w:r>
      <w:proofErr w:type="spellEnd"/>
      <w:r>
        <w:rPr>
          <w:rFonts w:ascii="Tahoma" w:hAnsi="Tahoma" w:cs="Tahoma"/>
        </w:rPr>
        <w:t xml:space="preserve"> i</w:t>
      </w:r>
      <w:r w:rsidR="007E39CB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 consigli</w:t>
      </w:r>
      <w:r w:rsidR="007E39CB">
        <w:rPr>
          <w:rFonts w:ascii="Tahoma" w:hAnsi="Tahoma" w:cs="Tahoma"/>
        </w:rPr>
        <w:t>o di classe della 1A CAT per discutere il seguente ordine del giorno:</w:t>
      </w:r>
    </w:p>
    <w:p w:rsidR="00363316" w:rsidRDefault="00363316" w:rsidP="007E39CB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>- Approvazione P</w:t>
      </w:r>
      <w:r w:rsidR="007E39CB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P </w:t>
      </w:r>
    </w:p>
    <w:p w:rsidR="00732F6E" w:rsidRPr="00427316" w:rsidRDefault="00732F6E" w:rsidP="00363316">
      <w:pPr>
        <w:pStyle w:val="NormaleWeb"/>
        <w:spacing w:before="0" w:beforeAutospacing="0" w:after="0" w:afterAutospacing="0" w:line="360" w:lineRule="auto"/>
        <w:ind w:left="720" w:right="142"/>
        <w:jc w:val="center"/>
        <w:rPr>
          <w:rFonts w:ascii="Tahoma" w:hAnsi="Tahoma" w:cs="Tahoma"/>
          <w:sz w:val="22"/>
          <w:szCs w:val="22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Pr="00036D59" w:rsidRDefault="00036D59" w:rsidP="005D42B0">
      <w:pPr>
        <w:ind w:right="142"/>
        <w:jc w:val="center"/>
        <w:rPr>
          <w:rFonts w:ascii="Tahoma" w:hAnsi="Tahoma" w:cs="Tahoma"/>
          <w:b/>
        </w:rPr>
      </w:pPr>
      <w:r w:rsidRPr="00036D59">
        <w:rPr>
          <w:rFonts w:ascii="Tahoma" w:hAnsi="Tahoma" w:cs="Tahoma"/>
          <w:b/>
        </w:rPr>
        <w:t>I</w:t>
      </w:r>
      <w:r w:rsidR="007E39CB">
        <w:rPr>
          <w:rFonts w:ascii="Tahoma" w:hAnsi="Tahoma" w:cs="Tahoma"/>
          <w:b/>
        </w:rPr>
        <w:t>l</w:t>
      </w:r>
      <w:r w:rsidR="004C3C3F">
        <w:rPr>
          <w:rFonts w:ascii="Tahoma" w:hAnsi="Tahoma" w:cs="Tahoma"/>
          <w:b/>
        </w:rPr>
        <w:t xml:space="preserve"> consigli</w:t>
      </w:r>
      <w:r w:rsidR="007E39CB">
        <w:rPr>
          <w:rFonts w:ascii="Tahoma" w:hAnsi="Tahoma" w:cs="Tahoma"/>
          <w:b/>
        </w:rPr>
        <w:t>o</w:t>
      </w:r>
      <w:r w:rsidRPr="00036D59">
        <w:rPr>
          <w:rFonts w:ascii="Tahoma" w:hAnsi="Tahoma" w:cs="Tahoma"/>
          <w:b/>
        </w:rPr>
        <w:t xml:space="preserve"> di classe </w:t>
      </w:r>
      <w:r w:rsidR="007E39CB">
        <w:rPr>
          <w:rFonts w:ascii="Tahoma" w:hAnsi="Tahoma" w:cs="Tahoma"/>
          <w:b/>
        </w:rPr>
        <w:t>è riservato</w:t>
      </w:r>
      <w:r w:rsidRPr="00036D59">
        <w:rPr>
          <w:rFonts w:ascii="Tahoma" w:hAnsi="Tahoma" w:cs="Tahoma"/>
          <w:b/>
        </w:rPr>
        <w:t xml:space="preserve"> alla sola componente docenti</w:t>
      </w: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5D42B0" w:rsidRDefault="005D42B0" w:rsidP="005D42B0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5D42B0" w:rsidRDefault="005D42B0" w:rsidP="005D42B0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5D42B0" w:rsidRDefault="005D42B0" w:rsidP="005D42B0"/>
    <w:p w:rsidR="006232F2" w:rsidRDefault="006232F2" w:rsidP="005D42B0">
      <w:pPr>
        <w:rPr>
          <w:rFonts w:ascii="Lucida Sans Unicode" w:hAnsi="Lucida Sans Unicode" w:cs="Lucida Sans Unicode"/>
          <w:b/>
          <w:bCs/>
          <w:color w:val="222222"/>
          <w:lang w:eastAsia="it-IT"/>
        </w:rPr>
      </w:pP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AA" w:rsidRDefault="007178AA" w:rsidP="00345C57">
      <w:r>
        <w:separator/>
      </w:r>
    </w:p>
  </w:endnote>
  <w:endnote w:type="continuationSeparator" w:id="0">
    <w:p w:rsidR="007178AA" w:rsidRDefault="007178AA" w:rsidP="0034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AA" w:rsidRDefault="007178AA" w:rsidP="00345C57">
      <w:r>
        <w:separator/>
      </w:r>
    </w:p>
  </w:footnote>
  <w:footnote w:type="continuationSeparator" w:id="0">
    <w:p w:rsidR="007178AA" w:rsidRDefault="007178AA" w:rsidP="0034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45C57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6D59"/>
    <w:rsid w:val="0003752A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209F2"/>
    <w:rsid w:val="00225B91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7FF1"/>
    <w:rsid w:val="003F472B"/>
    <w:rsid w:val="003F7171"/>
    <w:rsid w:val="00403AB1"/>
    <w:rsid w:val="00404FF2"/>
    <w:rsid w:val="00407858"/>
    <w:rsid w:val="004206D7"/>
    <w:rsid w:val="00427316"/>
    <w:rsid w:val="004472CD"/>
    <w:rsid w:val="00451027"/>
    <w:rsid w:val="00456957"/>
    <w:rsid w:val="004702B3"/>
    <w:rsid w:val="00473C9A"/>
    <w:rsid w:val="004762AD"/>
    <w:rsid w:val="00481D57"/>
    <w:rsid w:val="004968C3"/>
    <w:rsid w:val="0049727F"/>
    <w:rsid w:val="004A2DF7"/>
    <w:rsid w:val="004A3A0A"/>
    <w:rsid w:val="004A4645"/>
    <w:rsid w:val="004A63DE"/>
    <w:rsid w:val="004C3C3F"/>
    <w:rsid w:val="004C3D8C"/>
    <w:rsid w:val="004D3691"/>
    <w:rsid w:val="004E5AD9"/>
    <w:rsid w:val="004F2329"/>
    <w:rsid w:val="0050281E"/>
    <w:rsid w:val="0051384F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4AED"/>
    <w:rsid w:val="00712933"/>
    <w:rsid w:val="007178AA"/>
    <w:rsid w:val="00727321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B38C0"/>
    <w:rsid w:val="007B73F8"/>
    <w:rsid w:val="007C365D"/>
    <w:rsid w:val="007E39CB"/>
    <w:rsid w:val="007E50BB"/>
    <w:rsid w:val="007F0A84"/>
    <w:rsid w:val="007F0B9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11D1D"/>
    <w:rsid w:val="00927BB3"/>
    <w:rsid w:val="00931ADE"/>
    <w:rsid w:val="00942DC0"/>
    <w:rsid w:val="00956FA0"/>
    <w:rsid w:val="00961647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E451F"/>
    <w:rsid w:val="009E784C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92F"/>
    <w:rsid w:val="00AC3FC3"/>
    <w:rsid w:val="00AC6650"/>
    <w:rsid w:val="00AD621B"/>
    <w:rsid w:val="00AD63FE"/>
    <w:rsid w:val="00AE2129"/>
    <w:rsid w:val="00AE72FD"/>
    <w:rsid w:val="00AF273E"/>
    <w:rsid w:val="00B014B8"/>
    <w:rsid w:val="00B10122"/>
    <w:rsid w:val="00B10340"/>
    <w:rsid w:val="00B15DE9"/>
    <w:rsid w:val="00B16F21"/>
    <w:rsid w:val="00B301D6"/>
    <w:rsid w:val="00B32EBF"/>
    <w:rsid w:val="00B357EA"/>
    <w:rsid w:val="00B5014A"/>
    <w:rsid w:val="00B53D87"/>
    <w:rsid w:val="00B6242F"/>
    <w:rsid w:val="00B638EF"/>
    <w:rsid w:val="00B64817"/>
    <w:rsid w:val="00B83027"/>
    <w:rsid w:val="00B8367D"/>
    <w:rsid w:val="00B91993"/>
    <w:rsid w:val="00B92ECA"/>
    <w:rsid w:val="00B94F79"/>
    <w:rsid w:val="00BB0C07"/>
    <w:rsid w:val="00BC472B"/>
    <w:rsid w:val="00BC4A85"/>
    <w:rsid w:val="00BE73E0"/>
    <w:rsid w:val="00BF19B5"/>
    <w:rsid w:val="00BF5D16"/>
    <w:rsid w:val="00C013F7"/>
    <w:rsid w:val="00C12AE2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B380A"/>
    <w:rsid w:val="00CC3C4E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77BF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A056B"/>
    <w:rsid w:val="00FA6970"/>
    <w:rsid w:val="00FB6AEC"/>
    <w:rsid w:val="00FC0059"/>
    <w:rsid w:val="00FD00E4"/>
    <w:rsid w:val="00FD1688"/>
    <w:rsid w:val="00FE1C78"/>
    <w:rsid w:val="00FE6BEA"/>
    <w:rsid w:val="00FE7264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2CCF-FF84-4D02-A987-2A1F64C3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vicario</cp:lastModifiedBy>
  <cp:revision>10</cp:revision>
  <cp:lastPrinted>2020-10-02T11:41:00Z</cp:lastPrinted>
  <dcterms:created xsi:type="dcterms:W3CDTF">2020-11-26T08:37:00Z</dcterms:created>
  <dcterms:modified xsi:type="dcterms:W3CDTF">2020-12-10T11:10:00Z</dcterms:modified>
</cp:coreProperties>
</file>