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E47" w:rsidRDefault="00627E47" w:rsidP="00E35202">
      <w:pPr>
        <w:pStyle w:val="Nessunaspaziatura"/>
        <w:rPr>
          <w:rFonts w:asciiTheme="majorHAnsi" w:hAnsiTheme="majorHAnsi"/>
          <w:lang w:val="en-GB"/>
        </w:rPr>
      </w:pPr>
    </w:p>
    <w:p w:rsidR="00627E47" w:rsidRDefault="004B4235">
      <w:pPr>
        <w:rPr>
          <w:rFonts w:asciiTheme="majorHAnsi" w:hAnsiTheme="majorHAnsi"/>
          <w:lang w:val="en-GB"/>
        </w:rPr>
      </w:pPr>
      <w:r>
        <w:rPr>
          <w:rFonts w:asciiTheme="majorHAnsi" w:hAnsiTheme="majorHAnsi"/>
          <w:noProof/>
          <w:lang w:eastAsia="it-IT"/>
        </w:rPr>
        <w:drawing>
          <wp:inline distT="0" distB="0" distL="0" distR="0">
            <wp:extent cx="6120130" cy="1314387"/>
            <wp:effectExtent l="19050" t="0" r="0" b="0"/>
            <wp:docPr id="4" name="Immagine 1" descr="E:\intestazione definitiva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testazione definitiva 2015.jpg"/>
                    <pic:cNvPicPr>
                      <a:picLocks noChangeAspect="1" noChangeArrowheads="1"/>
                    </pic:cNvPicPr>
                  </pic:nvPicPr>
                  <pic:blipFill>
                    <a:blip r:embed="rId8" cstate="print"/>
                    <a:srcRect/>
                    <a:stretch>
                      <a:fillRect/>
                    </a:stretch>
                  </pic:blipFill>
                  <pic:spPr bwMode="auto">
                    <a:xfrm>
                      <a:off x="0" y="0"/>
                      <a:ext cx="6120130" cy="1314387"/>
                    </a:xfrm>
                    <a:prstGeom prst="rect">
                      <a:avLst/>
                    </a:prstGeom>
                    <a:noFill/>
                    <a:ln w="9525">
                      <a:noFill/>
                      <a:miter lim="800000"/>
                      <a:headEnd/>
                      <a:tailEnd/>
                    </a:ln>
                  </pic:spPr>
                </pic:pic>
              </a:graphicData>
            </a:graphic>
          </wp:inline>
        </w:drawing>
      </w:r>
    </w:p>
    <w:p w:rsidR="00627E47" w:rsidRDefault="00627E47">
      <w:pPr>
        <w:rPr>
          <w:rFonts w:asciiTheme="majorHAnsi" w:hAnsiTheme="majorHAnsi"/>
          <w:lang w:val="en-GB"/>
        </w:rPr>
      </w:pPr>
    </w:p>
    <w:p w:rsidR="00627E47" w:rsidRDefault="00627E47">
      <w:pPr>
        <w:rPr>
          <w:rFonts w:asciiTheme="majorHAnsi" w:hAnsiTheme="majorHAnsi"/>
          <w:lang w:val="en-GB"/>
        </w:rPr>
      </w:pPr>
    </w:p>
    <w:p w:rsidR="00627E47" w:rsidRDefault="00DA7D3A">
      <w:pPr>
        <w:rPr>
          <w:rFonts w:asciiTheme="majorHAnsi" w:hAnsiTheme="majorHAnsi"/>
          <w:lang w:val="en-GB"/>
        </w:rPr>
      </w:pPr>
      <w:r>
        <w:rPr>
          <w:rFonts w:asciiTheme="majorHAnsi" w:hAnsiTheme="majorHAnsi"/>
          <w:noProof/>
          <w:lang w:eastAsia="it-IT"/>
        </w:rPr>
        <w:pict>
          <v:shapetype id="_x0000_t202" coordsize="21600,21600" o:spt="202" path="m,l,21600r21600,l21600,xe">
            <v:stroke joinstyle="miter"/>
            <v:path gradientshapeok="t" o:connecttype="rect"/>
          </v:shapetype>
          <v:shape id="_x0000_s1034" type="#_x0000_t202" style="position:absolute;margin-left:-5.35pt;margin-top:17.3pt;width:490.5pt;height:178.5pt;z-index:251672576">
            <v:textbox>
              <w:txbxContent>
                <w:p w:rsidR="00627E47" w:rsidRDefault="00627E47" w:rsidP="00627E47">
                  <w:pPr>
                    <w:jc w:val="center"/>
                    <w:rPr>
                      <w:b/>
                      <w:sz w:val="36"/>
                    </w:rPr>
                  </w:pPr>
                </w:p>
                <w:p w:rsidR="00627E47" w:rsidRPr="00627E47" w:rsidRDefault="00627E47" w:rsidP="00627E47">
                  <w:pPr>
                    <w:jc w:val="center"/>
                    <w:rPr>
                      <w:b/>
                      <w:sz w:val="36"/>
                    </w:rPr>
                  </w:pPr>
                  <w:r w:rsidRPr="00627E47">
                    <w:rPr>
                      <w:b/>
                      <w:sz w:val="36"/>
                    </w:rPr>
                    <w:t>GARA NAZIONALE A.F.M.</w:t>
                  </w:r>
                </w:p>
                <w:p w:rsidR="00627E47" w:rsidRPr="00627E47" w:rsidRDefault="001A5452" w:rsidP="00627E47">
                  <w:pPr>
                    <w:jc w:val="center"/>
                    <w:rPr>
                      <w:b/>
                      <w:sz w:val="36"/>
                    </w:rPr>
                  </w:pPr>
                  <w:r>
                    <w:rPr>
                      <w:b/>
                      <w:sz w:val="36"/>
                    </w:rPr>
                    <w:t>2015</w:t>
                  </w:r>
                </w:p>
                <w:p w:rsidR="00627E47" w:rsidRPr="00627E47" w:rsidRDefault="00627E47" w:rsidP="00627E47">
                  <w:pPr>
                    <w:jc w:val="center"/>
                    <w:rPr>
                      <w:b/>
                      <w:sz w:val="36"/>
                    </w:rPr>
                  </w:pPr>
                </w:p>
                <w:p w:rsidR="00627E47" w:rsidRPr="00627E47" w:rsidRDefault="00627E47" w:rsidP="00627E47">
                  <w:pPr>
                    <w:jc w:val="center"/>
                    <w:rPr>
                      <w:b/>
                      <w:sz w:val="36"/>
                    </w:rPr>
                  </w:pPr>
                  <w:r w:rsidRPr="00627E47">
                    <w:rPr>
                      <w:b/>
                      <w:sz w:val="36"/>
                    </w:rPr>
                    <w:t>PROVA DI INGLESE</w:t>
                  </w:r>
                </w:p>
              </w:txbxContent>
            </v:textbox>
          </v:shape>
        </w:pict>
      </w:r>
    </w:p>
    <w:p w:rsidR="00627E47" w:rsidRDefault="00627E47">
      <w:pPr>
        <w:rPr>
          <w:rFonts w:asciiTheme="majorHAnsi" w:hAnsiTheme="majorHAnsi"/>
          <w:lang w:val="en-GB"/>
        </w:rPr>
      </w:pPr>
    </w:p>
    <w:p w:rsidR="00627E47" w:rsidRDefault="00627E47">
      <w:pPr>
        <w:rPr>
          <w:rFonts w:asciiTheme="majorHAnsi" w:hAnsiTheme="majorHAnsi"/>
          <w:lang w:val="en-GB"/>
        </w:rPr>
      </w:pPr>
    </w:p>
    <w:p w:rsidR="00627E47" w:rsidRDefault="00627E47">
      <w:pPr>
        <w:rPr>
          <w:rFonts w:asciiTheme="majorHAnsi" w:hAnsiTheme="majorHAnsi"/>
          <w:lang w:val="en-GB"/>
        </w:rPr>
      </w:pPr>
    </w:p>
    <w:p w:rsidR="00627E47" w:rsidRDefault="00627E47">
      <w:pPr>
        <w:rPr>
          <w:rFonts w:asciiTheme="majorHAnsi" w:hAnsiTheme="majorHAnsi"/>
          <w:lang w:val="en-GB"/>
        </w:rPr>
      </w:pPr>
    </w:p>
    <w:p w:rsidR="00627E47" w:rsidRDefault="00627E47">
      <w:pPr>
        <w:rPr>
          <w:rFonts w:asciiTheme="majorHAnsi" w:hAnsiTheme="majorHAnsi"/>
          <w:lang w:val="en-GB"/>
        </w:rPr>
      </w:pPr>
    </w:p>
    <w:p w:rsidR="00627E47" w:rsidRDefault="00627E47">
      <w:pPr>
        <w:rPr>
          <w:rFonts w:asciiTheme="majorHAnsi" w:hAnsiTheme="majorHAnsi"/>
          <w:lang w:val="en-GB"/>
        </w:rPr>
      </w:pPr>
    </w:p>
    <w:p w:rsidR="00627E47" w:rsidRDefault="00627E47">
      <w:pPr>
        <w:rPr>
          <w:rFonts w:asciiTheme="majorHAnsi" w:hAnsiTheme="majorHAnsi"/>
          <w:lang w:val="en-GB"/>
        </w:rPr>
      </w:pPr>
    </w:p>
    <w:p w:rsidR="00627E47" w:rsidRDefault="00627E47">
      <w:pPr>
        <w:rPr>
          <w:rFonts w:asciiTheme="majorHAnsi" w:hAnsiTheme="majorHAnsi"/>
          <w:lang w:val="en-GB"/>
        </w:rPr>
      </w:pPr>
    </w:p>
    <w:p w:rsidR="00AF42FD" w:rsidRDefault="00AF42FD">
      <w:pPr>
        <w:rPr>
          <w:rFonts w:asciiTheme="majorHAnsi" w:hAnsiTheme="majorHAnsi"/>
          <w:lang w:val="en-GB"/>
        </w:rPr>
      </w:pPr>
    </w:p>
    <w:p w:rsidR="00AF42FD" w:rsidRDefault="00AF42FD">
      <w:pPr>
        <w:rPr>
          <w:rFonts w:asciiTheme="majorHAnsi" w:hAnsiTheme="majorHAnsi"/>
          <w:lang w:val="en-GB"/>
        </w:rPr>
      </w:pPr>
    </w:p>
    <w:p w:rsidR="00627E47" w:rsidRPr="00627E47" w:rsidRDefault="00627E47">
      <w:pPr>
        <w:rPr>
          <w:rFonts w:asciiTheme="majorHAnsi" w:hAnsiTheme="majorHAnsi"/>
          <w:b/>
          <w:u w:val="single"/>
        </w:rPr>
      </w:pPr>
      <w:r w:rsidRPr="00627E47">
        <w:rPr>
          <w:rFonts w:asciiTheme="majorHAnsi" w:hAnsiTheme="majorHAnsi"/>
          <w:b/>
          <w:u w:val="single"/>
        </w:rPr>
        <w:t>Istruzioni operative</w:t>
      </w:r>
    </w:p>
    <w:p w:rsidR="00627E47" w:rsidRDefault="00627E47">
      <w:pPr>
        <w:rPr>
          <w:rFonts w:asciiTheme="majorHAnsi" w:hAnsiTheme="majorHAnsi"/>
        </w:rPr>
      </w:pPr>
      <w:r w:rsidRPr="00627E47">
        <w:rPr>
          <w:rFonts w:asciiTheme="majorHAnsi" w:hAnsiTheme="majorHAnsi"/>
        </w:rPr>
        <w:t>Durata della prova</w:t>
      </w:r>
      <w:r>
        <w:rPr>
          <w:rFonts w:asciiTheme="majorHAnsi" w:hAnsiTheme="majorHAnsi"/>
        </w:rPr>
        <w:t>: 90 minuti</w:t>
      </w:r>
    </w:p>
    <w:p w:rsidR="00627E47" w:rsidRDefault="00627E47">
      <w:pPr>
        <w:rPr>
          <w:rFonts w:asciiTheme="majorHAnsi" w:hAnsiTheme="majorHAnsi"/>
        </w:rPr>
      </w:pPr>
      <w:r>
        <w:rPr>
          <w:rFonts w:asciiTheme="majorHAnsi" w:hAnsiTheme="majorHAnsi"/>
        </w:rPr>
        <w:t>Non è consentito l'uso del dizionario</w:t>
      </w:r>
    </w:p>
    <w:p w:rsidR="00627E47" w:rsidRDefault="00627E47">
      <w:pPr>
        <w:rPr>
          <w:rFonts w:asciiTheme="majorHAnsi" w:hAnsiTheme="majorHAnsi"/>
        </w:rPr>
      </w:pPr>
      <w:r>
        <w:rPr>
          <w:rFonts w:asciiTheme="majorHAnsi" w:hAnsiTheme="majorHAnsi"/>
        </w:rPr>
        <w:t>Non è consentito completare la prova direttamente sul foglio consegnato</w:t>
      </w:r>
    </w:p>
    <w:p w:rsidR="00627E47" w:rsidRDefault="00627E47">
      <w:pPr>
        <w:rPr>
          <w:rFonts w:asciiTheme="majorHAnsi" w:hAnsiTheme="majorHAnsi"/>
        </w:rPr>
      </w:pPr>
      <w:r>
        <w:rPr>
          <w:rFonts w:asciiTheme="majorHAnsi" w:hAnsiTheme="majorHAnsi"/>
        </w:rPr>
        <w:t>Materiale necessario: fogli a righe</w:t>
      </w:r>
      <w:r w:rsidR="00303AF6">
        <w:rPr>
          <w:rFonts w:asciiTheme="majorHAnsi" w:hAnsiTheme="majorHAnsi"/>
        </w:rPr>
        <w:t xml:space="preserve">, </w:t>
      </w:r>
      <w:proofErr w:type="spellStart"/>
      <w:r w:rsidR="00303AF6">
        <w:rPr>
          <w:rFonts w:asciiTheme="majorHAnsi" w:hAnsiTheme="majorHAnsi"/>
        </w:rPr>
        <w:t>Answer</w:t>
      </w:r>
      <w:proofErr w:type="spellEnd"/>
      <w:r w:rsidR="00303AF6">
        <w:rPr>
          <w:rFonts w:asciiTheme="majorHAnsi" w:hAnsiTheme="majorHAnsi"/>
        </w:rPr>
        <w:t xml:space="preserve"> </w:t>
      </w:r>
      <w:proofErr w:type="spellStart"/>
      <w:r w:rsidR="00303AF6">
        <w:rPr>
          <w:rFonts w:asciiTheme="majorHAnsi" w:hAnsiTheme="majorHAnsi"/>
        </w:rPr>
        <w:t>Sheet</w:t>
      </w:r>
      <w:proofErr w:type="spellEnd"/>
    </w:p>
    <w:p w:rsidR="00627E47" w:rsidRDefault="00627E47">
      <w:pPr>
        <w:rPr>
          <w:rFonts w:asciiTheme="majorHAnsi" w:hAnsiTheme="majorHAnsi"/>
        </w:rPr>
      </w:pPr>
      <w:r>
        <w:rPr>
          <w:rFonts w:asciiTheme="majorHAnsi" w:hAnsiTheme="majorHAnsi"/>
        </w:rPr>
        <w:t>Punteggio totale:20</w:t>
      </w:r>
    </w:p>
    <w:p w:rsidR="00627E47" w:rsidRDefault="00627E47">
      <w:pPr>
        <w:rPr>
          <w:rFonts w:asciiTheme="majorHAnsi" w:hAnsiTheme="majorHAnsi"/>
        </w:rPr>
      </w:pPr>
      <w:r>
        <w:rPr>
          <w:rFonts w:asciiTheme="majorHAnsi" w:hAnsiTheme="majorHAnsi"/>
        </w:rPr>
        <w:t>10 per la comprensione del testo (20 item) - 10 per la produzione scritta</w:t>
      </w:r>
    </w:p>
    <w:p w:rsidR="00AF42FD" w:rsidRDefault="00AF42FD">
      <w:pPr>
        <w:rPr>
          <w:rFonts w:asciiTheme="majorHAnsi" w:hAnsiTheme="majorHAnsi"/>
        </w:rPr>
      </w:pPr>
      <w:r>
        <w:rPr>
          <w:rFonts w:asciiTheme="majorHAnsi" w:hAnsiTheme="majorHAnsi"/>
        </w:rPr>
        <w:t>Consegna:</w:t>
      </w:r>
    </w:p>
    <w:p w:rsidR="00AF42FD" w:rsidRDefault="00AF42FD">
      <w:pPr>
        <w:rPr>
          <w:rFonts w:asciiTheme="majorHAnsi" w:hAnsiTheme="majorHAnsi"/>
        </w:rPr>
      </w:pPr>
      <w:r>
        <w:rPr>
          <w:rFonts w:asciiTheme="majorHAnsi" w:hAnsiTheme="majorHAnsi"/>
        </w:rPr>
        <w:t>- elaborato in formato cartaceo in forma anonima apponendovi solo il proprio codice alfanumerico</w:t>
      </w:r>
    </w:p>
    <w:p w:rsidR="00AF42FD" w:rsidRDefault="00AF42FD">
      <w:pPr>
        <w:rPr>
          <w:rFonts w:asciiTheme="majorHAnsi" w:hAnsiTheme="majorHAnsi"/>
        </w:rPr>
      </w:pPr>
      <w:r>
        <w:rPr>
          <w:rFonts w:asciiTheme="majorHAnsi" w:hAnsiTheme="majorHAnsi"/>
        </w:rPr>
        <w:t>-busta piccola sigillata contenente i propri dati ed il proprio codice alfanumerico</w:t>
      </w:r>
    </w:p>
    <w:p w:rsidR="00627E47" w:rsidRPr="00627E47" w:rsidRDefault="00627E47">
      <w:pPr>
        <w:rPr>
          <w:rFonts w:asciiTheme="majorHAnsi" w:hAnsiTheme="majorHAnsi"/>
        </w:rPr>
      </w:pPr>
      <w:r w:rsidRPr="00627E47">
        <w:rPr>
          <w:rFonts w:asciiTheme="majorHAnsi" w:hAnsiTheme="majorHAnsi"/>
        </w:rPr>
        <w:br w:type="page"/>
      </w:r>
    </w:p>
    <w:p w:rsidR="00AF42FD" w:rsidRPr="004B4235" w:rsidRDefault="00AF42FD" w:rsidP="00AF42FD">
      <w:pPr>
        <w:pStyle w:val="Nessunaspaziatura"/>
        <w:rPr>
          <w:rFonts w:asciiTheme="majorHAnsi" w:hAnsiTheme="majorHAnsi"/>
          <w:b/>
          <w:sz w:val="26"/>
          <w:lang w:val="en-GB"/>
        </w:rPr>
      </w:pPr>
      <w:r w:rsidRPr="004B4235">
        <w:rPr>
          <w:rFonts w:asciiTheme="majorHAnsi" w:hAnsiTheme="majorHAnsi"/>
          <w:b/>
          <w:sz w:val="26"/>
          <w:lang w:val="en-GB"/>
        </w:rPr>
        <w:lastRenderedPageBreak/>
        <w:t>PART ONE</w:t>
      </w:r>
    </w:p>
    <w:p w:rsidR="00E35202" w:rsidRPr="004B4235" w:rsidRDefault="00AF42FD" w:rsidP="00E35202">
      <w:pPr>
        <w:pStyle w:val="Nessunaspaziatura"/>
        <w:rPr>
          <w:rFonts w:asciiTheme="majorHAnsi" w:hAnsiTheme="majorHAnsi"/>
          <w:sz w:val="20"/>
          <w:lang w:val="en-GB"/>
        </w:rPr>
      </w:pPr>
      <w:r w:rsidRPr="004B4235">
        <w:rPr>
          <w:rFonts w:asciiTheme="majorHAnsi" w:hAnsiTheme="majorHAnsi"/>
          <w:sz w:val="20"/>
          <w:lang w:val="en-GB"/>
        </w:rPr>
        <w:t>Questions 1 — 6</w:t>
      </w:r>
    </w:p>
    <w:p w:rsidR="00E35202" w:rsidRPr="004B4235" w:rsidRDefault="00E35202" w:rsidP="00E35202">
      <w:pPr>
        <w:pStyle w:val="Nessunaspaziatura"/>
        <w:rPr>
          <w:rFonts w:asciiTheme="majorHAnsi" w:hAnsiTheme="majorHAnsi"/>
          <w:sz w:val="20"/>
          <w:lang w:val="en-GB"/>
        </w:rPr>
      </w:pPr>
    </w:p>
    <w:p w:rsidR="00E35202" w:rsidRPr="004B4235" w:rsidRDefault="00E35202" w:rsidP="00E35202">
      <w:pPr>
        <w:pStyle w:val="Nessunaspaziatura"/>
        <w:rPr>
          <w:rFonts w:asciiTheme="majorHAnsi" w:hAnsiTheme="majorHAnsi"/>
          <w:sz w:val="20"/>
          <w:lang w:val="en-GB"/>
        </w:rPr>
      </w:pPr>
      <w:r w:rsidRPr="004B4235">
        <w:rPr>
          <w:rFonts w:asciiTheme="majorHAnsi" w:hAnsiTheme="majorHAnsi"/>
          <w:sz w:val="20"/>
          <w:lang w:val="en-GB"/>
        </w:rPr>
        <w:t>Read the article below about product life cycles and the questions on the opposite page.</w:t>
      </w:r>
    </w:p>
    <w:p w:rsidR="00E35202" w:rsidRPr="004B4235" w:rsidRDefault="00E35202" w:rsidP="00E35202">
      <w:pPr>
        <w:pStyle w:val="Nessunaspaziatura"/>
        <w:rPr>
          <w:rFonts w:asciiTheme="majorHAnsi" w:hAnsiTheme="majorHAnsi"/>
          <w:sz w:val="20"/>
          <w:lang w:val="en-GB"/>
        </w:rPr>
      </w:pPr>
    </w:p>
    <w:p w:rsidR="00E35202" w:rsidRPr="004B4235" w:rsidRDefault="00AF42FD" w:rsidP="00E35202">
      <w:pPr>
        <w:pStyle w:val="Nessunaspaziatura"/>
        <w:rPr>
          <w:rFonts w:asciiTheme="majorHAnsi" w:hAnsiTheme="majorHAnsi"/>
          <w:sz w:val="20"/>
          <w:lang w:val="en-GB"/>
        </w:rPr>
      </w:pPr>
      <w:r w:rsidRPr="004B4235">
        <w:rPr>
          <w:rFonts w:asciiTheme="majorHAnsi" w:hAnsiTheme="majorHAnsi"/>
          <w:sz w:val="20"/>
          <w:lang w:val="en-GB"/>
        </w:rPr>
        <w:t>For each question 1-6</w:t>
      </w:r>
      <w:r w:rsidR="00E35202" w:rsidRPr="004B4235">
        <w:rPr>
          <w:rFonts w:asciiTheme="majorHAnsi" w:hAnsiTheme="majorHAnsi"/>
          <w:sz w:val="20"/>
          <w:lang w:val="en-GB"/>
        </w:rPr>
        <w:t>, mark one letter (A, B, C or D) on your Answer Sheet for the answer you choose.</w:t>
      </w:r>
    </w:p>
    <w:p w:rsidR="00E35202" w:rsidRPr="004B4235" w:rsidRDefault="00E35202" w:rsidP="00E35202">
      <w:pPr>
        <w:pStyle w:val="Nessunaspaziatura"/>
        <w:rPr>
          <w:rFonts w:asciiTheme="majorHAnsi" w:hAnsiTheme="majorHAnsi"/>
          <w:sz w:val="20"/>
          <w:lang w:val="en-GB"/>
        </w:rPr>
      </w:pPr>
    </w:p>
    <w:p w:rsidR="00E35202" w:rsidRPr="004B4235" w:rsidRDefault="00E35202" w:rsidP="00071533">
      <w:pPr>
        <w:pStyle w:val="Nessunaspaziatura"/>
        <w:jc w:val="center"/>
        <w:rPr>
          <w:rFonts w:asciiTheme="majorHAnsi" w:hAnsiTheme="majorHAnsi"/>
          <w:b/>
          <w:sz w:val="26"/>
          <w:lang w:val="en-GB"/>
        </w:rPr>
      </w:pPr>
      <w:r w:rsidRPr="004B4235">
        <w:rPr>
          <w:rFonts w:asciiTheme="majorHAnsi" w:hAnsiTheme="majorHAnsi"/>
          <w:b/>
          <w:sz w:val="26"/>
          <w:lang w:val="en-GB"/>
        </w:rPr>
        <w:t>Product Life Cycles and Sales Strategy</w:t>
      </w:r>
    </w:p>
    <w:p w:rsidR="00E35202" w:rsidRPr="004B4235" w:rsidRDefault="00E35202" w:rsidP="00E35202">
      <w:pPr>
        <w:pStyle w:val="Nessunaspaziatura"/>
        <w:rPr>
          <w:rFonts w:asciiTheme="majorHAnsi" w:hAnsiTheme="majorHAnsi"/>
          <w:sz w:val="20"/>
          <w:lang w:val="en-GB"/>
        </w:rPr>
      </w:pPr>
    </w:p>
    <w:p w:rsidR="00E35202" w:rsidRPr="004B4235" w:rsidRDefault="00E35202" w:rsidP="00071533">
      <w:pPr>
        <w:pStyle w:val="Nessunaspaziatura"/>
        <w:jc w:val="both"/>
        <w:rPr>
          <w:rFonts w:asciiTheme="majorHAnsi" w:hAnsiTheme="majorHAnsi"/>
          <w:lang w:val="en-GB"/>
        </w:rPr>
      </w:pPr>
      <w:r w:rsidRPr="004B4235">
        <w:rPr>
          <w:rFonts w:asciiTheme="majorHAnsi" w:hAnsiTheme="majorHAnsi"/>
          <w:lang w:val="en-GB"/>
        </w:rPr>
        <w:t>One of the most important concepts in sales management and marketing is that of the product life cycle. This is a</w:t>
      </w:r>
      <w:r w:rsidR="00D84839" w:rsidRPr="004B4235">
        <w:rPr>
          <w:rFonts w:asciiTheme="majorHAnsi" w:hAnsiTheme="majorHAnsi"/>
          <w:lang w:val="en-GB"/>
        </w:rPr>
        <w:t xml:space="preserve"> </w:t>
      </w:r>
      <w:r w:rsidRPr="004B4235">
        <w:rPr>
          <w:rFonts w:asciiTheme="majorHAnsi" w:hAnsiTheme="majorHAnsi"/>
          <w:lang w:val="en-GB"/>
        </w:rPr>
        <w:t>historical record of the life of a product, showing the stage in its life the product has reached at a particular time. By identifying the stage that a product is in or may be heading towards, companies can formulate better marketing plans. All products have ‘lives’ in as much as they are created, sell with varying profitability over a period of time, and then become obsolete and are replaced or simply no longer produced. A product’s sales position and proﬁ</w:t>
      </w:r>
      <w:r w:rsidR="00D84839" w:rsidRPr="004B4235">
        <w:rPr>
          <w:rFonts w:asciiTheme="majorHAnsi" w:hAnsiTheme="majorHAnsi"/>
          <w:lang w:val="en-GB"/>
        </w:rPr>
        <w:t>tability</w:t>
      </w:r>
      <w:r w:rsidRPr="004B4235">
        <w:rPr>
          <w:rFonts w:asciiTheme="majorHAnsi" w:hAnsiTheme="majorHAnsi"/>
          <w:lang w:val="en-GB"/>
        </w:rPr>
        <w:t xml:space="preserve"> can be expected to fluctuate over time and so, at each successive stage in the product’s cycle, it is necessary to adopt different tactics.</w:t>
      </w:r>
    </w:p>
    <w:p w:rsidR="00E35202" w:rsidRPr="004B4235" w:rsidRDefault="00E35202" w:rsidP="00071533">
      <w:pPr>
        <w:pStyle w:val="Nessunaspaziatura"/>
        <w:jc w:val="both"/>
        <w:rPr>
          <w:rFonts w:asciiTheme="majorHAnsi" w:hAnsiTheme="majorHAnsi"/>
          <w:lang w:val="en-GB"/>
        </w:rPr>
      </w:pPr>
      <w:r w:rsidRPr="004B4235">
        <w:rPr>
          <w:rFonts w:asciiTheme="majorHAnsi" w:hAnsiTheme="majorHAnsi"/>
          <w:lang w:val="en-GB"/>
        </w:rPr>
        <w:t>The two main features of the product life cycle are unit sales and unit profit. The unit sales figures usually jump on introduction, as a response to heavy advertising and promotion, as customers buy the product experimentally. This is generally followed by a levelling off while it is evaluated — the length of this period depending on the use to which the product is put. Then, unit sales rise steadily through the growth phase to the maturity phase, when the product is widely accepted, and so on to saturation level. By this time, competitors will have entered the market with their own version and, from this point, the sales team will have to work even harder to win all additional sales. Eventually, the product's sales decline as better versions enter the market and competition becomes too strong.</w:t>
      </w:r>
    </w:p>
    <w:p w:rsidR="00E35202" w:rsidRPr="004B4235" w:rsidRDefault="00E35202" w:rsidP="00071533">
      <w:pPr>
        <w:pStyle w:val="Nessunaspaziatura"/>
        <w:jc w:val="both"/>
        <w:rPr>
          <w:rFonts w:asciiTheme="majorHAnsi" w:hAnsiTheme="majorHAnsi"/>
          <w:lang w:val="en-GB"/>
        </w:rPr>
      </w:pPr>
      <w:r w:rsidRPr="004B4235">
        <w:rPr>
          <w:rFonts w:asciiTheme="majorHAnsi" w:hAnsiTheme="majorHAnsi"/>
          <w:lang w:val="en-GB"/>
        </w:rPr>
        <w:t>In retrospect, most firms know what happened to their products from launch to withdrawal. They can compile this information from the records of unit sales.</w:t>
      </w:r>
    </w:p>
    <w:p w:rsidR="00E35202" w:rsidRPr="004B4235" w:rsidRDefault="00E35202" w:rsidP="00071533">
      <w:pPr>
        <w:pStyle w:val="Nessunaspaziatura"/>
        <w:jc w:val="both"/>
        <w:rPr>
          <w:rFonts w:asciiTheme="majorHAnsi" w:hAnsiTheme="majorHAnsi"/>
          <w:lang w:val="en-GB"/>
        </w:rPr>
      </w:pPr>
      <w:r w:rsidRPr="004B4235">
        <w:rPr>
          <w:rFonts w:asciiTheme="majorHAnsi" w:hAnsiTheme="majorHAnsi"/>
          <w:lang w:val="en-GB"/>
        </w:rPr>
        <w:t>Unfortunately, unit sales are not the complete story as it is unit profit that is the decisive factor</w:t>
      </w:r>
      <w:r w:rsidR="00D84839" w:rsidRPr="004B4235">
        <w:rPr>
          <w:rFonts w:asciiTheme="majorHAnsi" w:hAnsiTheme="majorHAnsi"/>
          <w:lang w:val="en-GB"/>
        </w:rPr>
        <w:t>, a</w:t>
      </w:r>
      <w:r w:rsidRPr="004B4235">
        <w:rPr>
          <w:rFonts w:asciiTheme="majorHAnsi" w:hAnsiTheme="majorHAnsi"/>
          <w:lang w:val="en-GB"/>
        </w:rPr>
        <w:t>lthough this is not always recorded accurately. It is this figure that sales management has to monitor, tho</w:t>
      </w:r>
      <w:r w:rsidR="00D84839" w:rsidRPr="004B4235">
        <w:rPr>
          <w:rFonts w:asciiTheme="majorHAnsi" w:hAnsiTheme="majorHAnsi"/>
          <w:lang w:val="en-GB"/>
        </w:rPr>
        <w:t xml:space="preserve">ugh, to </w:t>
      </w:r>
      <w:r w:rsidRPr="004B4235">
        <w:rPr>
          <w:rFonts w:asciiTheme="majorHAnsi" w:hAnsiTheme="majorHAnsi"/>
          <w:lang w:val="en-GB"/>
        </w:rPr>
        <w:t>ensure an effe</w:t>
      </w:r>
      <w:r w:rsidR="00D84839" w:rsidRPr="004B4235">
        <w:rPr>
          <w:rFonts w:asciiTheme="majorHAnsi" w:hAnsiTheme="majorHAnsi"/>
          <w:lang w:val="en-GB"/>
        </w:rPr>
        <w:t>ctive marketing strategy and to produce effective profits.</w:t>
      </w:r>
    </w:p>
    <w:p w:rsidR="00E35202" w:rsidRPr="004B4235" w:rsidRDefault="00D84839" w:rsidP="00071533">
      <w:pPr>
        <w:pStyle w:val="Nessunaspaziatura"/>
        <w:jc w:val="both"/>
        <w:rPr>
          <w:rFonts w:asciiTheme="majorHAnsi" w:hAnsiTheme="majorHAnsi"/>
          <w:lang w:val="en-GB"/>
        </w:rPr>
      </w:pPr>
      <w:r w:rsidRPr="004B4235">
        <w:rPr>
          <w:rFonts w:asciiTheme="majorHAnsi" w:hAnsiTheme="majorHAnsi"/>
          <w:lang w:val="en-GB"/>
        </w:rPr>
        <w:t>At launch,</w:t>
      </w:r>
      <w:r w:rsidR="00E35202" w:rsidRPr="004B4235">
        <w:rPr>
          <w:rFonts w:asciiTheme="majorHAnsi" w:hAnsiTheme="majorHAnsi"/>
          <w:lang w:val="en-GB"/>
        </w:rPr>
        <w:t xml:space="preserve"> the produc</w:t>
      </w:r>
      <w:r w:rsidRPr="004B4235">
        <w:rPr>
          <w:rFonts w:asciiTheme="majorHAnsi" w:hAnsiTheme="majorHAnsi"/>
          <w:lang w:val="en-GB"/>
        </w:rPr>
        <w:t xml:space="preserve">t is costed accurately on the </w:t>
      </w:r>
      <w:r w:rsidR="00E35202" w:rsidRPr="004B4235">
        <w:rPr>
          <w:rFonts w:asciiTheme="majorHAnsi" w:hAnsiTheme="majorHAnsi"/>
          <w:lang w:val="en-GB"/>
        </w:rPr>
        <w:t>basis of production cost</w:t>
      </w:r>
      <w:r w:rsidRPr="004B4235">
        <w:rPr>
          <w:rFonts w:asciiTheme="majorHAnsi" w:hAnsiTheme="majorHAnsi"/>
          <w:lang w:val="en-GB"/>
        </w:rPr>
        <w:t>s plus selling costs. Initially these remain fairly stable, but, when the product is proving successful,</w:t>
      </w:r>
      <w:r w:rsidR="00E35202" w:rsidRPr="004B4235">
        <w:rPr>
          <w:rFonts w:asciiTheme="majorHAnsi" w:hAnsiTheme="majorHAnsi"/>
          <w:lang w:val="en-GB"/>
        </w:rPr>
        <w:t xml:space="preserve"> c</w:t>
      </w:r>
      <w:r w:rsidRPr="004B4235">
        <w:rPr>
          <w:rFonts w:asciiTheme="majorHAnsi" w:hAnsiTheme="majorHAnsi"/>
          <w:lang w:val="en-GB"/>
        </w:rPr>
        <w:t>ompetitors will bring out their own ‘copy-cat’ products.</w:t>
      </w:r>
      <w:r w:rsidR="00E35202" w:rsidRPr="004B4235">
        <w:rPr>
          <w:rFonts w:asciiTheme="majorHAnsi" w:hAnsiTheme="majorHAnsi"/>
          <w:lang w:val="en-GB"/>
        </w:rPr>
        <w:t xml:space="preserve"> With a competitor in the</w:t>
      </w:r>
      <w:r w:rsidRPr="004B4235">
        <w:rPr>
          <w:rFonts w:asciiTheme="majorHAnsi" w:hAnsiTheme="majorHAnsi"/>
          <w:lang w:val="en-GB"/>
        </w:rPr>
        <w:t xml:space="preserve"> field,</w:t>
      </w:r>
      <w:r w:rsidR="00E35202" w:rsidRPr="004B4235">
        <w:rPr>
          <w:rFonts w:asciiTheme="majorHAnsi" w:hAnsiTheme="majorHAnsi"/>
          <w:lang w:val="en-GB"/>
        </w:rPr>
        <w:t xml:space="preserve"> the original </w:t>
      </w:r>
      <w:r w:rsidRPr="004B4235">
        <w:rPr>
          <w:rFonts w:asciiTheme="majorHAnsi" w:hAnsiTheme="majorHAnsi"/>
          <w:lang w:val="en-GB"/>
        </w:rPr>
        <w:t xml:space="preserve">firm has to respond in order to </w:t>
      </w:r>
      <w:r w:rsidR="00E35202" w:rsidRPr="004B4235">
        <w:rPr>
          <w:rFonts w:asciiTheme="majorHAnsi" w:hAnsiTheme="majorHAnsi"/>
          <w:lang w:val="en-GB"/>
        </w:rPr>
        <w:t>maintain its market pos</w:t>
      </w:r>
      <w:r w:rsidRPr="004B4235">
        <w:rPr>
          <w:rFonts w:asciiTheme="majorHAnsi" w:hAnsiTheme="majorHAnsi"/>
          <w:lang w:val="en-GB"/>
        </w:rPr>
        <w:t xml:space="preserve">ition. It can run special sales promotions, improve deliveries, make more frequent </w:t>
      </w:r>
      <w:r w:rsidR="00E35202" w:rsidRPr="004B4235">
        <w:rPr>
          <w:rFonts w:asciiTheme="majorHAnsi" w:hAnsiTheme="majorHAnsi"/>
          <w:lang w:val="en-GB"/>
        </w:rPr>
        <w:t>sales calls and so on.</w:t>
      </w:r>
      <w:r w:rsidRPr="004B4235">
        <w:rPr>
          <w:rFonts w:asciiTheme="majorHAnsi" w:hAnsiTheme="majorHAnsi"/>
          <w:lang w:val="en-GB"/>
        </w:rPr>
        <w:t xml:space="preserve"> Often the extra expenditure is </w:t>
      </w:r>
      <w:r w:rsidR="00E35202" w:rsidRPr="004B4235">
        <w:rPr>
          <w:rFonts w:asciiTheme="majorHAnsi" w:hAnsiTheme="majorHAnsi"/>
          <w:lang w:val="en-GB"/>
        </w:rPr>
        <w:t>not accurately charged to the product and the result is</w:t>
      </w:r>
      <w:r w:rsidRPr="004B4235">
        <w:rPr>
          <w:rFonts w:asciiTheme="majorHAnsi" w:hAnsiTheme="majorHAnsi"/>
          <w:lang w:val="en-GB"/>
        </w:rPr>
        <w:t xml:space="preserve"> that,</w:t>
      </w:r>
      <w:r w:rsidR="00E35202" w:rsidRPr="004B4235">
        <w:rPr>
          <w:rFonts w:asciiTheme="majorHAnsi" w:hAnsiTheme="majorHAnsi"/>
          <w:lang w:val="en-GB"/>
        </w:rPr>
        <w:t xml:space="preserve"> long before unit sa</w:t>
      </w:r>
      <w:r w:rsidRPr="004B4235">
        <w:rPr>
          <w:rFonts w:asciiTheme="majorHAnsi" w:hAnsiTheme="majorHAnsi"/>
          <w:lang w:val="en-GB"/>
        </w:rPr>
        <w:t>les are noticeably falling, the unit profit has already fallen.</w:t>
      </w:r>
    </w:p>
    <w:p w:rsidR="00E35202" w:rsidRPr="004B4235" w:rsidRDefault="00D84839" w:rsidP="00071533">
      <w:pPr>
        <w:pStyle w:val="Nessunaspaziatura"/>
        <w:jc w:val="both"/>
        <w:rPr>
          <w:rFonts w:asciiTheme="majorHAnsi" w:hAnsiTheme="majorHAnsi"/>
          <w:sz w:val="20"/>
          <w:lang w:val="en-GB"/>
        </w:rPr>
      </w:pPr>
      <w:r w:rsidRPr="004B4235">
        <w:rPr>
          <w:rFonts w:asciiTheme="majorHAnsi" w:hAnsiTheme="majorHAnsi"/>
          <w:lang w:val="en-GB"/>
        </w:rPr>
        <w:t>The product life cycle, then, presents a picture of what happened in the product's “</w:t>
      </w:r>
      <w:r w:rsidR="00E35202" w:rsidRPr="004B4235">
        <w:rPr>
          <w:rFonts w:asciiTheme="majorHAnsi" w:hAnsiTheme="majorHAnsi"/>
          <w:lang w:val="en-GB"/>
        </w:rPr>
        <w:t>lifetime</w:t>
      </w:r>
      <w:r w:rsidRPr="004B4235">
        <w:rPr>
          <w:rFonts w:asciiTheme="majorHAnsi" w:hAnsiTheme="majorHAnsi"/>
          <w:lang w:val="en-GB"/>
        </w:rPr>
        <w:t>”,</w:t>
      </w:r>
      <w:r w:rsidR="00071533" w:rsidRPr="004B4235">
        <w:rPr>
          <w:rFonts w:asciiTheme="majorHAnsi" w:hAnsiTheme="majorHAnsi"/>
          <w:lang w:val="en-GB"/>
        </w:rPr>
        <w:t xml:space="preserve"> so how </w:t>
      </w:r>
      <w:r w:rsidRPr="004B4235">
        <w:rPr>
          <w:rFonts w:asciiTheme="majorHAnsi" w:hAnsiTheme="majorHAnsi"/>
          <w:lang w:val="en-GB"/>
        </w:rPr>
        <w:t>c</w:t>
      </w:r>
      <w:r w:rsidR="00E35202" w:rsidRPr="004B4235">
        <w:rPr>
          <w:rFonts w:asciiTheme="majorHAnsi" w:hAnsiTheme="majorHAnsi"/>
          <w:lang w:val="en-GB"/>
        </w:rPr>
        <w:t xml:space="preserve">an this be used </w:t>
      </w:r>
      <w:r w:rsidRPr="004B4235">
        <w:rPr>
          <w:rFonts w:asciiTheme="majorHAnsi" w:hAnsiTheme="majorHAnsi"/>
          <w:lang w:val="en-GB"/>
        </w:rPr>
        <w:t xml:space="preserve">as an ongoing aid to management </w:t>
      </w:r>
      <w:r w:rsidR="00E35202" w:rsidRPr="004B4235">
        <w:rPr>
          <w:rFonts w:asciiTheme="majorHAnsi" w:hAnsiTheme="majorHAnsi"/>
          <w:lang w:val="en-GB"/>
        </w:rPr>
        <w:t>decision—making.’ Eve</w:t>
      </w:r>
      <w:r w:rsidRPr="004B4235">
        <w:rPr>
          <w:rFonts w:asciiTheme="majorHAnsi" w:hAnsiTheme="majorHAnsi"/>
          <w:lang w:val="en-GB"/>
        </w:rPr>
        <w:t xml:space="preserve">ry sales manager has a chart on </w:t>
      </w:r>
      <w:r w:rsidR="00E35202" w:rsidRPr="004B4235">
        <w:rPr>
          <w:rFonts w:asciiTheme="majorHAnsi" w:hAnsiTheme="majorHAnsi"/>
          <w:lang w:val="en-GB"/>
        </w:rPr>
        <w:t>which the progress o</w:t>
      </w:r>
      <w:r w:rsidRPr="004B4235">
        <w:rPr>
          <w:rFonts w:asciiTheme="majorHAnsi" w:hAnsiTheme="majorHAnsi"/>
          <w:lang w:val="en-GB"/>
        </w:rPr>
        <w:t xml:space="preserve">f sales is plotted and this can be </w:t>
      </w:r>
      <w:r w:rsidR="00E35202" w:rsidRPr="004B4235">
        <w:rPr>
          <w:rFonts w:asciiTheme="majorHAnsi" w:hAnsiTheme="majorHAnsi"/>
          <w:lang w:val="en-GB"/>
        </w:rPr>
        <w:t>used as a guide t</w:t>
      </w:r>
      <w:r w:rsidRPr="004B4235">
        <w:rPr>
          <w:rFonts w:asciiTheme="majorHAnsi" w:hAnsiTheme="majorHAnsi"/>
          <w:lang w:val="en-GB"/>
        </w:rPr>
        <w:t xml:space="preserve">o the stage of development each </w:t>
      </w:r>
      <w:r w:rsidR="00E35202" w:rsidRPr="004B4235">
        <w:rPr>
          <w:rFonts w:asciiTheme="majorHAnsi" w:hAnsiTheme="majorHAnsi"/>
          <w:lang w:val="en-GB"/>
        </w:rPr>
        <w:t>product is curren</w:t>
      </w:r>
      <w:r w:rsidRPr="004B4235">
        <w:rPr>
          <w:rFonts w:asciiTheme="majorHAnsi" w:hAnsiTheme="majorHAnsi"/>
          <w:lang w:val="en-GB"/>
        </w:rPr>
        <w:t xml:space="preserve">tly in. An essential management </w:t>
      </w:r>
      <w:r w:rsidR="00E35202" w:rsidRPr="004B4235">
        <w:rPr>
          <w:rFonts w:asciiTheme="majorHAnsi" w:hAnsiTheme="majorHAnsi"/>
          <w:lang w:val="en-GB"/>
        </w:rPr>
        <w:t>skill is being able to i</w:t>
      </w:r>
      <w:r w:rsidRPr="004B4235">
        <w:rPr>
          <w:rFonts w:asciiTheme="majorHAnsi" w:hAnsiTheme="majorHAnsi"/>
          <w:lang w:val="en-GB"/>
        </w:rPr>
        <w:t xml:space="preserve">nterpret sales results and draw </w:t>
      </w:r>
      <w:r w:rsidR="00E35202" w:rsidRPr="004B4235">
        <w:rPr>
          <w:rFonts w:asciiTheme="majorHAnsi" w:hAnsiTheme="majorHAnsi"/>
          <w:lang w:val="en-GB"/>
        </w:rPr>
        <w:t xml:space="preserve">in the stages as </w:t>
      </w:r>
      <w:r w:rsidRPr="004B4235">
        <w:rPr>
          <w:rFonts w:asciiTheme="majorHAnsi" w:hAnsiTheme="majorHAnsi"/>
          <w:lang w:val="en-GB"/>
        </w:rPr>
        <w:t xml:space="preserve">they occur. Deciding where each </w:t>
      </w:r>
      <w:r w:rsidR="00E35202" w:rsidRPr="004B4235">
        <w:rPr>
          <w:rFonts w:asciiTheme="majorHAnsi" w:hAnsiTheme="majorHAnsi"/>
          <w:lang w:val="en-GB"/>
        </w:rPr>
        <w:t>stage begins and</w:t>
      </w:r>
      <w:r w:rsidRPr="004B4235">
        <w:rPr>
          <w:rFonts w:asciiTheme="majorHAnsi" w:hAnsiTheme="majorHAnsi"/>
          <w:lang w:val="en-GB"/>
        </w:rPr>
        <w:t xml:space="preserve"> ends can be a random exercise, </w:t>
      </w:r>
      <w:r w:rsidR="00E35202" w:rsidRPr="004B4235">
        <w:rPr>
          <w:rFonts w:asciiTheme="majorHAnsi" w:hAnsiTheme="majorHAnsi"/>
          <w:lang w:val="en-GB"/>
        </w:rPr>
        <w:t>though usually the sta</w:t>
      </w:r>
      <w:r w:rsidRPr="004B4235">
        <w:rPr>
          <w:rFonts w:asciiTheme="majorHAnsi" w:hAnsiTheme="majorHAnsi"/>
          <w:lang w:val="en-GB"/>
        </w:rPr>
        <w:t xml:space="preserve">ges are based on where the rate </w:t>
      </w:r>
      <w:r w:rsidR="00E35202" w:rsidRPr="004B4235">
        <w:rPr>
          <w:rFonts w:asciiTheme="majorHAnsi" w:hAnsiTheme="majorHAnsi"/>
          <w:lang w:val="en-GB"/>
        </w:rPr>
        <w:t>of sales growth or decline becomes pronounced</w:t>
      </w:r>
      <w:r w:rsidR="00E35202" w:rsidRPr="004B4235">
        <w:rPr>
          <w:rFonts w:asciiTheme="majorHAnsi" w:hAnsiTheme="majorHAnsi"/>
          <w:sz w:val="20"/>
          <w:lang w:val="en-GB"/>
        </w:rPr>
        <w:t>.</w:t>
      </w:r>
    </w:p>
    <w:p w:rsidR="007F1354" w:rsidRPr="00071533" w:rsidRDefault="007F1354" w:rsidP="00E35202">
      <w:pPr>
        <w:pStyle w:val="Nessunaspaziatura"/>
        <w:rPr>
          <w:rFonts w:asciiTheme="majorHAnsi" w:hAnsiTheme="majorHAnsi"/>
          <w:lang w:val="en-GB"/>
        </w:rPr>
      </w:pPr>
    </w:p>
    <w:p w:rsidR="00071533" w:rsidRPr="00071533" w:rsidRDefault="00071533" w:rsidP="00071533">
      <w:pPr>
        <w:pStyle w:val="Nessunaspaziatura"/>
        <w:rPr>
          <w:rFonts w:asciiTheme="majorHAnsi" w:hAnsiTheme="majorHAnsi"/>
          <w:lang w:val="en-GB"/>
        </w:rPr>
      </w:pPr>
    </w:p>
    <w:p w:rsidR="00AF42FD" w:rsidRDefault="00AF42FD" w:rsidP="00071533">
      <w:pPr>
        <w:pStyle w:val="Nessunaspaziatura"/>
        <w:rPr>
          <w:rFonts w:asciiTheme="majorHAnsi" w:hAnsiTheme="majorHAnsi"/>
          <w:sz w:val="24"/>
          <w:lang w:val="en-GB"/>
        </w:rPr>
      </w:pPr>
    </w:p>
    <w:p w:rsidR="00071533" w:rsidRPr="004B4235" w:rsidRDefault="00071533" w:rsidP="00071533">
      <w:pPr>
        <w:pStyle w:val="Nessunaspaziatura"/>
        <w:rPr>
          <w:rFonts w:asciiTheme="majorHAnsi" w:hAnsiTheme="majorHAnsi"/>
          <w:lang w:val="en-GB"/>
        </w:rPr>
      </w:pPr>
      <w:r w:rsidRPr="004B4235">
        <w:rPr>
          <w:rFonts w:asciiTheme="majorHAnsi" w:hAnsiTheme="majorHAnsi"/>
          <w:lang w:val="en-GB"/>
        </w:rPr>
        <w:lastRenderedPageBreak/>
        <w:t>1 According to the text, the end of a product’s life cycle is marked by</w:t>
      </w:r>
    </w:p>
    <w:p w:rsidR="00071533" w:rsidRPr="004B4235" w:rsidRDefault="00071533" w:rsidP="00071533">
      <w:pPr>
        <w:pStyle w:val="Nessunaspaziatura"/>
        <w:rPr>
          <w:rFonts w:asciiTheme="majorHAnsi" w:hAnsiTheme="majorHAnsi"/>
          <w:lang w:val="en-GB"/>
        </w:rPr>
      </w:pPr>
    </w:p>
    <w:p w:rsidR="00071533" w:rsidRPr="004B4235" w:rsidRDefault="00071533" w:rsidP="00071533">
      <w:pPr>
        <w:pStyle w:val="Nessunaspaziatura"/>
        <w:numPr>
          <w:ilvl w:val="0"/>
          <w:numId w:val="2"/>
        </w:numPr>
        <w:rPr>
          <w:rFonts w:asciiTheme="majorHAnsi" w:hAnsiTheme="majorHAnsi"/>
          <w:lang w:val="en-GB"/>
        </w:rPr>
      </w:pPr>
      <w:r w:rsidRPr="004B4235">
        <w:rPr>
          <w:rFonts w:asciiTheme="majorHAnsi" w:hAnsiTheme="majorHAnsi"/>
          <w:lang w:val="en-GB"/>
        </w:rPr>
        <w:t>a sharp rise in production costs.</w:t>
      </w:r>
    </w:p>
    <w:p w:rsidR="00071533" w:rsidRPr="004B4235" w:rsidRDefault="00071533" w:rsidP="00071533">
      <w:pPr>
        <w:pStyle w:val="Nessunaspaziatura"/>
        <w:numPr>
          <w:ilvl w:val="0"/>
          <w:numId w:val="2"/>
        </w:numPr>
        <w:rPr>
          <w:rFonts w:asciiTheme="majorHAnsi" w:hAnsiTheme="majorHAnsi"/>
          <w:lang w:val="en-GB"/>
        </w:rPr>
      </w:pPr>
      <w:r w:rsidRPr="004B4235">
        <w:rPr>
          <w:rFonts w:asciiTheme="majorHAnsi" w:hAnsiTheme="majorHAnsi"/>
          <w:lang w:val="en-GB"/>
        </w:rPr>
        <w:t>the product becoming outdated.</w:t>
      </w:r>
    </w:p>
    <w:p w:rsidR="00071533" w:rsidRPr="004B4235" w:rsidRDefault="00071533" w:rsidP="00071533">
      <w:pPr>
        <w:pStyle w:val="Nessunaspaziatura"/>
        <w:numPr>
          <w:ilvl w:val="0"/>
          <w:numId w:val="2"/>
        </w:numPr>
        <w:rPr>
          <w:rFonts w:asciiTheme="majorHAnsi" w:hAnsiTheme="majorHAnsi"/>
          <w:lang w:val="en-GB"/>
        </w:rPr>
      </w:pPr>
      <w:r w:rsidRPr="004B4235">
        <w:rPr>
          <w:rFonts w:asciiTheme="majorHAnsi" w:hAnsiTheme="majorHAnsi"/>
          <w:lang w:val="en-GB"/>
        </w:rPr>
        <w:t>an increase in customer complaints.</w:t>
      </w:r>
    </w:p>
    <w:p w:rsidR="00071533" w:rsidRPr="004B4235" w:rsidRDefault="00071533" w:rsidP="00071533">
      <w:pPr>
        <w:pStyle w:val="Nessunaspaziatura"/>
        <w:numPr>
          <w:ilvl w:val="0"/>
          <w:numId w:val="2"/>
        </w:numPr>
        <w:rPr>
          <w:rFonts w:asciiTheme="majorHAnsi" w:hAnsiTheme="majorHAnsi"/>
          <w:lang w:val="en-GB"/>
        </w:rPr>
      </w:pPr>
      <w:r w:rsidRPr="004B4235">
        <w:rPr>
          <w:rFonts w:asciiTheme="majorHAnsi" w:hAnsiTheme="majorHAnsi"/>
          <w:lang w:val="en-GB"/>
        </w:rPr>
        <w:t>less support from sales management.</w:t>
      </w:r>
    </w:p>
    <w:p w:rsidR="00071533" w:rsidRPr="004B4235" w:rsidRDefault="00071533" w:rsidP="00071533">
      <w:pPr>
        <w:pStyle w:val="Nessunaspaziatura"/>
        <w:rPr>
          <w:rFonts w:asciiTheme="majorHAnsi" w:hAnsiTheme="majorHAnsi"/>
          <w:lang w:val="en-GB"/>
        </w:rPr>
      </w:pPr>
    </w:p>
    <w:p w:rsidR="00071533" w:rsidRPr="004B4235" w:rsidRDefault="00071533" w:rsidP="00071533">
      <w:pPr>
        <w:pStyle w:val="Nessunaspaziatura"/>
        <w:rPr>
          <w:rFonts w:asciiTheme="majorHAnsi" w:hAnsiTheme="majorHAnsi"/>
          <w:lang w:val="en-GB"/>
        </w:rPr>
      </w:pPr>
      <w:r w:rsidRPr="004B4235">
        <w:rPr>
          <w:rFonts w:asciiTheme="majorHAnsi" w:hAnsiTheme="majorHAnsi"/>
          <w:lang w:val="en-GB"/>
        </w:rPr>
        <w:t>2 What does the writer say about sales management in the first paragraph?</w:t>
      </w:r>
    </w:p>
    <w:p w:rsidR="00071533" w:rsidRPr="004B4235" w:rsidRDefault="00071533" w:rsidP="00071533">
      <w:pPr>
        <w:pStyle w:val="Nessunaspaziatura"/>
        <w:rPr>
          <w:rFonts w:asciiTheme="majorHAnsi" w:hAnsiTheme="majorHAnsi"/>
          <w:lang w:val="en-GB"/>
        </w:rPr>
      </w:pPr>
    </w:p>
    <w:p w:rsidR="00071533" w:rsidRPr="004B4235" w:rsidRDefault="00071533" w:rsidP="00071533">
      <w:pPr>
        <w:pStyle w:val="Nessunaspaziatura"/>
        <w:numPr>
          <w:ilvl w:val="0"/>
          <w:numId w:val="3"/>
        </w:numPr>
        <w:rPr>
          <w:rFonts w:asciiTheme="majorHAnsi" w:hAnsiTheme="majorHAnsi"/>
          <w:lang w:val="en-GB"/>
        </w:rPr>
      </w:pPr>
      <w:r w:rsidRPr="004B4235">
        <w:rPr>
          <w:rFonts w:asciiTheme="majorHAnsi" w:hAnsiTheme="majorHAnsi"/>
          <w:lang w:val="en-GB"/>
        </w:rPr>
        <w:t>Companies should spend more time on their sales planning.</w:t>
      </w:r>
    </w:p>
    <w:p w:rsidR="00071533" w:rsidRPr="004B4235" w:rsidRDefault="00071533" w:rsidP="00071533">
      <w:pPr>
        <w:pStyle w:val="Nessunaspaziatura"/>
        <w:numPr>
          <w:ilvl w:val="0"/>
          <w:numId w:val="3"/>
        </w:numPr>
        <w:rPr>
          <w:rFonts w:asciiTheme="majorHAnsi" w:hAnsiTheme="majorHAnsi"/>
          <w:lang w:val="en-GB"/>
        </w:rPr>
      </w:pPr>
      <w:r w:rsidRPr="004B4235">
        <w:rPr>
          <w:rFonts w:asciiTheme="majorHAnsi" w:hAnsiTheme="majorHAnsi"/>
          <w:lang w:val="en-GB"/>
        </w:rPr>
        <w:t>There are many managers who need to improve their sales performance.</w:t>
      </w:r>
    </w:p>
    <w:p w:rsidR="00071533" w:rsidRPr="004B4235" w:rsidRDefault="00071533" w:rsidP="00071533">
      <w:pPr>
        <w:pStyle w:val="Nessunaspaziatura"/>
        <w:numPr>
          <w:ilvl w:val="0"/>
          <w:numId w:val="3"/>
        </w:numPr>
        <w:rPr>
          <w:rFonts w:asciiTheme="majorHAnsi" w:hAnsiTheme="majorHAnsi"/>
          <w:lang w:val="en-GB"/>
        </w:rPr>
      </w:pPr>
      <w:r w:rsidRPr="004B4235">
        <w:rPr>
          <w:rFonts w:asciiTheme="majorHAnsi" w:hAnsiTheme="majorHAnsi"/>
          <w:lang w:val="en-GB"/>
        </w:rPr>
        <w:t>Most sales managers fail to recognise which stage a product has reached.</w:t>
      </w:r>
    </w:p>
    <w:p w:rsidR="00071533" w:rsidRPr="004B4235" w:rsidRDefault="00071533" w:rsidP="00071533">
      <w:pPr>
        <w:pStyle w:val="Nessunaspaziatura"/>
        <w:numPr>
          <w:ilvl w:val="0"/>
          <w:numId w:val="3"/>
        </w:numPr>
        <w:rPr>
          <w:rFonts w:asciiTheme="majorHAnsi" w:hAnsiTheme="majorHAnsi"/>
          <w:lang w:val="en-GB"/>
        </w:rPr>
      </w:pPr>
      <w:r w:rsidRPr="004B4235">
        <w:rPr>
          <w:rFonts w:asciiTheme="majorHAnsi" w:hAnsiTheme="majorHAnsi"/>
          <w:lang w:val="en-GB"/>
        </w:rPr>
        <w:t>The sales approach should change with each phase of the product life cycle.</w:t>
      </w:r>
    </w:p>
    <w:p w:rsidR="00071533" w:rsidRPr="004B4235" w:rsidRDefault="00071533" w:rsidP="00071533">
      <w:pPr>
        <w:pStyle w:val="Nessunaspaziatura"/>
        <w:rPr>
          <w:rFonts w:asciiTheme="majorHAnsi" w:hAnsiTheme="majorHAnsi"/>
          <w:lang w:val="en-GB"/>
        </w:rPr>
      </w:pPr>
    </w:p>
    <w:p w:rsidR="00071533" w:rsidRPr="004B4235" w:rsidRDefault="00071533" w:rsidP="00071533">
      <w:pPr>
        <w:pStyle w:val="Nessunaspaziatura"/>
        <w:rPr>
          <w:rFonts w:asciiTheme="majorHAnsi" w:hAnsiTheme="majorHAnsi"/>
          <w:lang w:val="en-GB"/>
        </w:rPr>
      </w:pPr>
      <w:r w:rsidRPr="004B4235">
        <w:rPr>
          <w:rFonts w:asciiTheme="majorHAnsi" w:hAnsiTheme="majorHAnsi"/>
          <w:lang w:val="en-GB"/>
        </w:rPr>
        <w:t>3 According to the text, a greater sales effort is required for a product when</w:t>
      </w:r>
    </w:p>
    <w:p w:rsidR="00071533" w:rsidRPr="004B4235" w:rsidRDefault="00071533" w:rsidP="00071533">
      <w:pPr>
        <w:pStyle w:val="Nessunaspaziatura"/>
        <w:rPr>
          <w:rFonts w:asciiTheme="majorHAnsi" w:hAnsiTheme="majorHAnsi"/>
          <w:lang w:val="en-GB"/>
        </w:rPr>
      </w:pPr>
    </w:p>
    <w:p w:rsidR="00071533" w:rsidRPr="004B4235" w:rsidRDefault="00071533" w:rsidP="00071533">
      <w:pPr>
        <w:pStyle w:val="Nessunaspaziatura"/>
        <w:numPr>
          <w:ilvl w:val="0"/>
          <w:numId w:val="4"/>
        </w:numPr>
        <w:rPr>
          <w:rFonts w:asciiTheme="majorHAnsi" w:hAnsiTheme="majorHAnsi"/>
          <w:lang w:val="en-GB"/>
        </w:rPr>
      </w:pPr>
      <w:r w:rsidRPr="004B4235">
        <w:rPr>
          <w:rFonts w:asciiTheme="majorHAnsi" w:hAnsiTheme="majorHAnsi"/>
          <w:lang w:val="en-GB"/>
        </w:rPr>
        <w:t>it is particularly innovative.</w:t>
      </w:r>
    </w:p>
    <w:p w:rsidR="00071533" w:rsidRPr="004B4235" w:rsidRDefault="00071533" w:rsidP="00071533">
      <w:pPr>
        <w:pStyle w:val="Nessunaspaziatura"/>
        <w:numPr>
          <w:ilvl w:val="0"/>
          <w:numId w:val="4"/>
        </w:numPr>
        <w:rPr>
          <w:rFonts w:asciiTheme="majorHAnsi" w:hAnsiTheme="majorHAnsi"/>
          <w:lang w:val="en-GB"/>
        </w:rPr>
      </w:pPr>
      <w:r w:rsidRPr="004B4235">
        <w:rPr>
          <w:rFonts w:asciiTheme="majorHAnsi" w:hAnsiTheme="majorHAnsi"/>
          <w:lang w:val="en-GB"/>
        </w:rPr>
        <w:t>the advertising budget has been cut.</w:t>
      </w:r>
    </w:p>
    <w:p w:rsidR="00071533" w:rsidRPr="004B4235" w:rsidRDefault="00071533" w:rsidP="00071533">
      <w:pPr>
        <w:pStyle w:val="Nessunaspaziatura"/>
        <w:numPr>
          <w:ilvl w:val="0"/>
          <w:numId w:val="4"/>
        </w:numPr>
        <w:rPr>
          <w:rFonts w:asciiTheme="majorHAnsi" w:hAnsiTheme="majorHAnsi"/>
          <w:lang w:val="en-GB"/>
        </w:rPr>
      </w:pPr>
      <w:r w:rsidRPr="004B4235">
        <w:rPr>
          <w:rFonts w:asciiTheme="majorHAnsi" w:hAnsiTheme="majorHAnsi"/>
          <w:lang w:val="en-GB"/>
        </w:rPr>
        <w:t>rival companies start to produce something similar.</w:t>
      </w:r>
    </w:p>
    <w:p w:rsidR="00071533" w:rsidRPr="004B4235" w:rsidRDefault="00071533" w:rsidP="00071533">
      <w:pPr>
        <w:pStyle w:val="Nessunaspaziatura"/>
        <w:numPr>
          <w:ilvl w:val="0"/>
          <w:numId w:val="4"/>
        </w:numPr>
        <w:rPr>
          <w:rFonts w:asciiTheme="majorHAnsi" w:hAnsiTheme="majorHAnsi"/>
          <w:lang w:val="en-GB"/>
        </w:rPr>
      </w:pPr>
      <w:r w:rsidRPr="004B4235">
        <w:rPr>
          <w:rFonts w:asciiTheme="majorHAnsi" w:hAnsiTheme="majorHAnsi"/>
          <w:lang w:val="en-GB"/>
        </w:rPr>
        <w:t>consumer interest switches to a new product category.</w:t>
      </w:r>
    </w:p>
    <w:p w:rsidR="00071533" w:rsidRPr="004B4235" w:rsidRDefault="00071533" w:rsidP="00071533">
      <w:pPr>
        <w:pStyle w:val="Nessunaspaziatura"/>
        <w:rPr>
          <w:rFonts w:asciiTheme="majorHAnsi" w:hAnsiTheme="majorHAnsi"/>
          <w:lang w:val="en-GB"/>
        </w:rPr>
      </w:pPr>
    </w:p>
    <w:p w:rsidR="00071533" w:rsidRPr="004B4235" w:rsidRDefault="00071533" w:rsidP="00071533">
      <w:pPr>
        <w:pStyle w:val="Nessunaspaziatura"/>
        <w:rPr>
          <w:rFonts w:asciiTheme="majorHAnsi" w:hAnsiTheme="majorHAnsi"/>
          <w:lang w:val="en-GB"/>
        </w:rPr>
      </w:pPr>
      <w:r w:rsidRPr="004B4235">
        <w:rPr>
          <w:rFonts w:asciiTheme="majorHAnsi" w:hAnsiTheme="majorHAnsi"/>
          <w:lang w:val="en-GB"/>
        </w:rPr>
        <w:t>4 According to the text, a good marketing strategy must primarily be concerned with</w:t>
      </w:r>
    </w:p>
    <w:p w:rsidR="00071533" w:rsidRPr="004B4235" w:rsidRDefault="00071533" w:rsidP="00071533">
      <w:pPr>
        <w:pStyle w:val="Nessunaspaziatura"/>
        <w:rPr>
          <w:rFonts w:asciiTheme="majorHAnsi" w:hAnsiTheme="majorHAnsi"/>
          <w:lang w:val="en-GB"/>
        </w:rPr>
      </w:pPr>
    </w:p>
    <w:p w:rsidR="00071533" w:rsidRPr="004B4235" w:rsidRDefault="00071533" w:rsidP="00071533">
      <w:pPr>
        <w:pStyle w:val="Nessunaspaziatura"/>
        <w:numPr>
          <w:ilvl w:val="0"/>
          <w:numId w:val="5"/>
        </w:numPr>
        <w:rPr>
          <w:rFonts w:asciiTheme="majorHAnsi" w:hAnsiTheme="majorHAnsi"/>
          <w:lang w:val="en-GB"/>
        </w:rPr>
      </w:pPr>
      <w:r w:rsidRPr="004B4235">
        <w:rPr>
          <w:rFonts w:asciiTheme="majorHAnsi" w:hAnsiTheme="majorHAnsi"/>
          <w:lang w:val="en-GB"/>
        </w:rPr>
        <w:t>sales statistics.</w:t>
      </w:r>
    </w:p>
    <w:p w:rsidR="00071533" w:rsidRPr="004B4235" w:rsidRDefault="00071533" w:rsidP="00071533">
      <w:pPr>
        <w:pStyle w:val="Nessunaspaziatura"/>
        <w:numPr>
          <w:ilvl w:val="0"/>
          <w:numId w:val="5"/>
        </w:numPr>
        <w:rPr>
          <w:rFonts w:asciiTheme="majorHAnsi" w:hAnsiTheme="majorHAnsi"/>
          <w:lang w:val="en-GB"/>
        </w:rPr>
      </w:pPr>
      <w:r w:rsidRPr="004B4235">
        <w:rPr>
          <w:rFonts w:asciiTheme="majorHAnsi" w:hAnsiTheme="majorHAnsi"/>
          <w:lang w:val="en-GB"/>
        </w:rPr>
        <w:t>product details.</w:t>
      </w:r>
    </w:p>
    <w:p w:rsidR="00071533" w:rsidRPr="004B4235" w:rsidRDefault="00071533" w:rsidP="00071533">
      <w:pPr>
        <w:pStyle w:val="Nessunaspaziatura"/>
        <w:numPr>
          <w:ilvl w:val="0"/>
          <w:numId w:val="5"/>
        </w:numPr>
        <w:rPr>
          <w:rFonts w:asciiTheme="majorHAnsi" w:hAnsiTheme="majorHAnsi"/>
          <w:lang w:val="en-GB"/>
        </w:rPr>
      </w:pPr>
      <w:r w:rsidRPr="004B4235">
        <w:rPr>
          <w:rFonts w:asciiTheme="majorHAnsi" w:hAnsiTheme="majorHAnsi"/>
          <w:lang w:val="en-GB"/>
        </w:rPr>
        <w:t>consumer data.</w:t>
      </w:r>
    </w:p>
    <w:p w:rsidR="00071533" w:rsidRPr="004B4235" w:rsidRDefault="00071533" w:rsidP="00071533">
      <w:pPr>
        <w:pStyle w:val="Nessunaspaziatura"/>
        <w:numPr>
          <w:ilvl w:val="0"/>
          <w:numId w:val="5"/>
        </w:numPr>
        <w:rPr>
          <w:rFonts w:asciiTheme="majorHAnsi" w:hAnsiTheme="majorHAnsi"/>
          <w:lang w:val="en-GB"/>
        </w:rPr>
      </w:pPr>
      <w:r w:rsidRPr="004B4235">
        <w:rPr>
          <w:rFonts w:asciiTheme="majorHAnsi" w:hAnsiTheme="majorHAnsi"/>
          <w:lang w:val="en-GB"/>
        </w:rPr>
        <w:t>profit information.</w:t>
      </w:r>
    </w:p>
    <w:p w:rsidR="00071533" w:rsidRPr="004B4235" w:rsidRDefault="00071533" w:rsidP="00071533">
      <w:pPr>
        <w:pStyle w:val="Nessunaspaziatura"/>
        <w:rPr>
          <w:rFonts w:asciiTheme="majorHAnsi" w:hAnsiTheme="majorHAnsi"/>
          <w:lang w:val="en-GB"/>
        </w:rPr>
      </w:pPr>
    </w:p>
    <w:p w:rsidR="00071533" w:rsidRPr="004B4235" w:rsidRDefault="00071533" w:rsidP="00071533">
      <w:pPr>
        <w:pStyle w:val="Nessunaspaziatura"/>
        <w:rPr>
          <w:rFonts w:asciiTheme="majorHAnsi" w:hAnsiTheme="majorHAnsi"/>
          <w:lang w:val="en-GB"/>
        </w:rPr>
      </w:pPr>
      <w:r w:rsidRPr="004B4235">
        <w:rPr>
          <w:rFonts w:asciiTheme="majorHAnsi" w:hAnsiTheme="majorHAnsi"/>
          <w:lang w:val="en-GB"/>
        </w:rPr>
        <w:t>5 According to the text, profit levels may fail to correspond to the volume of sales because</w:t>
      </w:r>
    </w:p>
    <w:p w:rsidR="00071533" w:rsidRPr="004B4235" w:rsidRDefault="00071533" w:rsidP="00071533">
      <w:pPr>
        <w:pStyle w:val="Nessunaspaziatura"/>
        <w:rPr>
          <w:rFonts w:asciiTheme="majorHAnsi" w:hAnsiTheme="majorHAnsi"/>
          <w:lang w:val="en-GB"/>
        </w:rPr>
      </w:pPr>
    </w:p>
    <w:p w:rsidR="00071533" w:rsidRPr="004B4235" w:rsidRDefault="00071533" w:rsidP="00071533">
      <w:pPr>
        <w:pStyle w:val="Nessunaspaziatura"/>
        <w:numPr>
          <w:ilvl w:val="0"/>
          <w:numId w:val="6"/>
        </w:numPr>
        <w:rPr>
          <w:rFonts w:asciiTheme="majorHAnsi" w:hAnsiTheme="majorHAnsi"/>
          <w:lang w:val="en-GB"/>
        </w:rPr>
      </w:pPr>
      <w:r w:rsidRPr="004B4235">
        <w:rPr>
          <w:rFonts w:asciiTheme="majorHAnsi" w:hAnsiTheme="majorHAnsi"/>
          <w:lang w:val="en-GB"/>
        </w:rPr>
        <w:t>the full selling costs have not been taken into account.</w:t>
      </w:r>
    </w:p>
    <w:p w:rsidR="00071533" w:rsidRPr="004B4235" w:rsidRDefault="00071533" w:rsidP="00071533">
      <w:pPr>
        <w:pStyle w:val="Nessunaspaziatura"/>
        <w:numPr>
          <w:ilvl w:val="0"/>
          <w:numId w:val="6"/>
        </w:numPr>
        <w:rPr>
          <w:rFonts w:asciiTheme="majorHAnsi" w:hAnsiTheme="majorHAnsi"/>
          <w:lang w:val="en-GB"/>
        </w:rPr>
      </w:pPr>
      <w:r w:rsidRPr="004B4235">
        <w:rPr>
          <w:rFonts w:asciiTheme="majorHAnsi" w:hAnsiTheme="majorHAnsi"/>
          <w:lang w:val="en-GB"/>
        </w:rPr>
        <w:t>the production costs were not estimated correctly.</w:t>
      </w:r>
    </w:p>
    <w:p w:rsidR="00071533" w:rsidRPr="004B4235" w:rsidRDefault="00071533" w:rsidP="00071533">
      <w:pPr>
        <w:pStyle w:val="Nessunaspaziatura"/>
        <w:numPr>
          <w:ilvl w:val="0"/>
          <w:numId w:val="6"/>
        </w:numPr>
        <w:rPr>
          <w:rFonts w:asciiTheme="majorHAnsi" w:hAnsiTheme="majorHAnsi"/>
          <w:lang w:val="en-GB"/>
        </w:rPr>
      </w:pPr>
      <w:r w:rsidRPr="004B4235">
        <w:rPr>
          <w:rFonts w:asciiTheme="majorHAnsi" w:hAnsiTheme="majorHAnsi"/>
          <w:lang w:val="en-GB"/>
        </w:rPr>
        <w:t>there are unforeseen problems with distribution.</w:t>
      </w:r>
    </w:p>
    <w:p w:rsidR="00071533" w:rsidRPr="004B4235" w:rsidRDefault="00071533" w:rsidP="00071533">
      <w:pPr>
        <w:pStyle w:val="Nessunaspaziatura"/>
        <w:numPr>
          <w:ilvl w:val="0"/>
          <w:numId w:val="6"/>
        </w:numPr>
        <w:rPr>
          <w:rFonts w:asciiTheme="majorHAnsi" w:hAnsiTheme="majorHAnsi"/>
          <w:lang w:val="en-GB"/>
        </w:rPr>
      </w:pPr>
      <w:r w:rsidRPr="004B4235">
        <w:rPr>
          <w:rFonts w:asciiTheme="majorHAnsi" w:hAnsiTheme="majorHAnsi"/>
          <w:lang w:val="en-GB"/>
        </w:rPr>
        <w:t>there has been a lack of economic stability.</w:t>
      </w:r>
    </w:p>
    <w:p w:rsidR="00071533" w:rsidRPr="004B4235" w:rsidRDefault="00071533" w:rsidP="00071533">
      <w:pPr>
        <w:pStyle w:val="Nessunaspaziatura"/>
        <w:rPr>
          <w:rFonts w:asciiTheme="majorHAnsi" w:hAnsiTheme="majorHAnsi"/>
          <w:lang w:val="en-GB"/>
        </w:rPr>
      </w:pPr>
    </w:p>
    <w:p w:rsidR="00071533" w:rsidRPr="004B4235" w:rsidRDefault="00071533" w:rsidP="00071533">
      <w:pPr>
        <w:pStyle w:val="Nessunaspaziatura"/>
        <w:rPr>
          <w:rFonts w:asciiTheme="majorHAnsi" w:hAnsiTheme="majorHAnsi"/>
          <w:lang w:val="en-GB"/>
        </w:rPr>
      </w:pPr>
      <w:r w:rsidRPr="004B4235">
        <w:rPr>
          <w:rFonts w:asciiTheme="majorHAnsi" w:hAnsiTheme="majorHAnsi"/>
          <w:lang w:val="en-GB"/>
        </w:rPr>
        <w:t>6 What does the writer sa</w:t>
      </w:r>
      <w:r w:rsidR="002C3D2D">
        <w:rPr>
          <w:rFonts w:asciiTheme="majorHAnsi" w:hAnsiTheme="majorHAnsi"/>
          <w:lang w:val="en-GB"/>
        </w:rPr>
        <w:t>y about the charts that show sal</w:t>
      </w:r>
      <w:r w:rsidRPr="004B4235">
        <w:rPr>
          <w:rFonts w:asciiTheme="majorHAnsi" w:hAnsiTheme="majorHAnsi"/>
          <w:lang w:val="en-GB"/>
        </w:rPr>
        <w:t>es progress?</w:t>
      </w:r>
    </w:p>
    <w:p w:rsidR="00071533" w:rsidRPr="004B4235" w:rsidRDefault="00071533" w:rsidP="00071533">
      <w:pPr>
        <w:pStyle w:val="Nessunaspaziatura"/>
        <w:rPr>
          <w:rFonts w:asciiTheme="majorHAnsi" w:hAnsiTheme="majorHAnsi"/>
          <w:lang w:val="en-GB"/>
        </w:rPr>
      </w:pPr>
    </w:p>
    <w:p w:rsidR="00071533" w:rsidRPr="004B4235" w:rsidRDefault="00071533" w:rsidP="00071533">
      <w:pPr>
        <w:pStyle w:val="Nessunaspaziatura"/>
        <w:numPr>
          <w:ilvl w:val="0"/>
          <w:numId w:val="7"/>
        </w:numPr>
        <w:rPr>
          <w:rFonts w:asciiTheme="majorHAnsi" w:hAnsiTheme="majorHAnsi"/>
          <w:lang w:val="en-GB"/>
        </w:rPr>
      </w:pPr>
      <w:r w:rsidRPr="004B4235">
        <w:rPr>
          <w:rFonts w:asciiTheme="majorHAnsi" w:hAnsiTheme="majorHAnsi"/>
          <w:lang w:val="en-GB"/>
        </w:rPr>
        <w:t>It is a matter of judgement where one sales phase finishes and another begins.</w:t>
      </w:r>
    </w:p>
    <w:p w:rsidR="00071533" w:rsidRPr="004B4235" w:rsidRDefault="00071533" w:rsidP="00071533">
      <w:pPr>
        <w:pStyle w:val="Nessunaspaziatura"/>
        <w:numPr>
          <w:ilvl w:val="0"/>
          <w:numId w:val="7"/>
        </w:numPr>
        <w:rPr>
          <w:rFonts w:asciiTheme="majorHAnsi" w:hAnsiTheme="majorHAnsi"/>
          <w:lang w:val="en-GB"/>
        </w:rPr>
      </w:pPr>
      <w:r w:rsidRPr="004B4235">
        <w:rPr>
          <w:rFonts w:asciiTheme="majorHAnsi" w:hAnsiTheme="majorHAnsi"/>
          <w:lang w:val="en-GB"/>
        </w:rPr>
        <w:t>Managers should review</w:t>
      </w:r>
      <w:r w:rsidR="002C3D2D">
        <w:rPr>
          <w:rFonts w:asciiTheme="majorHAnsi" w:hAnsiTheme="majorHAnsi"/>
          <w:lang w:val="en-GB"/>
        </w:rPr>
        <w:t xml:space="preserve"> policy when a sharp fall in sal</w:t>
      </w:r>
      <w:r w:rsidRPr="004B4235">
        <w:rPr>
          <w:rFonts w:asciiTheme="majorHAnsi" w:hAnsiTheme="majorHAnsi"/>
          <w:lang w:val="en-GB"/>
        </w:rPr>
        <w:t>es is indicated.</w:t>
      </w:r>
    </w:p>
    <w:p w:rsidR="00071533" w:rsidRPr="004B4235" w:rsidRDefault="00071533" w:rsidP="00071533">
      <w:pPr>
        <w:pStyle w:val="Nessunaspaziatura"/>
        <w:numPr>
          <w:ilvl w:val="0"/>
          <w:numId w:val="7"/>
        </w:numPr>
        <w:rPr>
          <w:rFonts w:asciiTheme="majorHAnsi" w:hAnsiTheme="majorHAnsi"/>
          <w:lang w:val="en-GB"/>
        </w:rPr>
      </w:pPr>
      <w:r w:rsidRPr="004B4235">
        <w:rPr>
          <w:rFonts w:asciiTheme="majorHAnsi" w:hAnsiTheme="majorHAnsi"/>
          <w:lang w:val="en-GB"/>
        </w:rPr>
        <w:t>It is difficult to see how sales charts can provide sufficient guidance to managers.</w:t>
      </w:r>
    </w:p>
    <w:p w:rsidR="00071533" w:rsidRPr="004B4235" w:rsidRDefault="00071533" w:rsidP="00071533">
      <w:pPr>
        <w:pStyle w:val="Nessunaspaziatura"/>
        <w:numPr>
          <w:ilvl w:val="0"/>
          <w:numId w:val="7"/>
        </w:numPr>
        <w:rPr>
          <w:rFonts w:asciiTheme="majorHAnsi" w:hAnsiTheme="majorHAnsi"/>
          <w:lang w:val="en-GB"/>
        </w:rPr>
      </w:pPr>
      <w:r w:rsidRPr="004B4235">
        <w:rPr>
          <w:rFonts w:asciiTheme="majorHAnsi" w:hAnsiTheme="majorHAnsi"/>
          <w:lang w:val="en-GB"/>
        </w:rPr>
        <w:t>Managers should get conﬁrmation of the data they plot on the sales charts.</w:t>
      </w:r>
    </w:p>
    <w:p w:rsidR="00071533" w:rsidRDefault="00071533" w:rsidP="00E35202">
      <w:pPr>
        <w:pStyle w:val="Nessunaspaziatura"/>
        <w:rPr>
          <w:rFonts w:asciiTheme="majorHAnsi" w:hAnsiTheme="majorHAnsi"/>
          <w:lang w:val="en-GB"/>
        </w:rPr>
      </w:pPr>
    </w:p>
    <w:p w:rsidR="00CB496B" w:rsidRDefault="00CB496B" w:rsidP="00E35202">
      <w:pPr>
        <w:pStyle w:val="Nessunaspaziatura"/>
        <w:rPr>
          <w:rFonts w:asciiTheme="majorHAnsi" w:hAnsiTheme="majorHAnsi"/>
          <w:lang w:val="en-GB"/>
        </w:rPr>
      </w:pPr>
    </w:p>
    <w:p w:rsidR="00CB496B" w:rsidRDefault="00CB496B" w:rsidP="00E35202">
      <w:pPr>
        <w:pStyle w:val="Nessunaspaziatura"/>
        <w:rPr>
          <w:rFonts w:asciiTheme="majorHAnsi" w:hAnsiTheme="majorHAnsi"/>
          <w:lang w:val="en-GB"/>
        </w:rPr>
      </w:pPr>
    </w:p>
    <w:p w:rsidR="00CB496B" w:rsidRDefault="00CB496B" w:rsidP="00E35202">
      <w:pPr>
        <w:pStyle w:val="Nessunaspaziatura"/>
        <w:rPr>
          <w:rFonts w:asciiTheme="majorHAnsi" w:hAnsiTheme="majorHAnsi"/>
          <w:lang w:val="en-GB"/>
        </w:rPr>
      </w:pPr>
    </w:p>
    <w:p w:rsidR="00CB496B" w:rsidRDefault="00CB496B" w:rsidP="00E35202">
      <w:pPr>
        <w:pStyle w:val="Nessunaspaziatura"/>
        <w:rPr>
          <w:rFonts w:asciiTheme="majorHAnsi" w:hAnsiTheme="majorHAnsi"/>
          <w:lang w:val="en-GB"/>
        </w:rPr>
      </w:pPr>
    </w:p>
    <w:p w:rsidR="00CB496B" w:rsidRDefault="00CB496B" w:rsidP="00E35202">
      <w:pPr>
        <w:pStyle w:val="Nessunaspaziatura"/>
        <w:rPr>
          <w:rFonts w:asciiTheme="majorHAnsi" w:hAnsiTheme="majorHAnsi"/>
          <w:lang w:val="en-GB"/>
        </w:rPr>
      </w:pPr>
    </w:p>
    <w:p w:rsidR="00CB496B" w:rsidRDefault="00CB496B" w:rsidP="00E35202">
      <w:pPr>
        <w:pStyle w:val="Nessunaspaziatura"/>
        <w:rPr>
          <w:rFonts w:asciiTheme="majorHAnsi" w:hAnsiTheme="majorHAnsi"/>
          <w:lang w:val="en-GB"/>
        </w:rPr>
      </w:pPr>
    </w:p>
    <w:p w:rsidR="00CB496B" w:rsidRDefault="00CB496B" w:rsidP="00E35202">
      <w:pPr>
        <w:pStyle w:val="Nessunaspaziatura"/>
        <w:rPr>
          <w:rFonts w:asciiTheme="majorHAnsi" w:hAnsiTheme="majorHAnsi"/>
          <w:lang w:val="en-GB"/>
        </w:rPr>
      </w:pPr>
    </w:p>
    <w:p w:rsidR="00AF42FD" w:rsidRPr="004B4235" w:rsidRDefault="00AF42FD" w:rsidP="00071533">
      <w:pPr>
        <w:pStyle w:val="Nessunaspaziatura"/>
        <w:rPr>
          <w:rFonts w:asciiTheme="majorHAnsi" w:hAnsiTheme="majorHAnsi"/>
          <w:b/>
          <w:sz w:val="26"/>
          <w:lang w:val="en-GB"/>
        </w:rPr>
      </w:pPr>
      <w:r w:rsidRPr="004B4235">
        <w:rPr>
          <w:rFonts w:asciiTheme="majorHAnsi" w:hAnsiTheme="majorHAnsi"/>
          <w:b/>
          <w:sz w:val="26"/>
          <w:lang w:val="en-GB"/>
        </w:rPr>
        <w:t>PART TWO</w:t>
      </w:r>
    </w:p>
    <w:p w:rsidR="00071533" w:rsidRPr="004B4235" w:rsidRDefault="00071533" w:rsidP="00071533">
      <w:pPr>
        <w:pStyle w:val="Nessunaspaziatura"/>
        <w:rPr>
          <w:rFonts w:asciiTheme="majorHAnsi" w:hAnsiTheme="majorHAnsi"/>
          <w:sz w:val="20"/>
          <w:lang w:val="en-GB"/>
        </w:rPr>
      </w:pPr>
      <w:r w:rsidRPr="004B4235">
        <w:rPr>
          <w:rFonts w:asciiTheme="majorHAnsi" w:hAnsiTheme="majorHAnsi"/>
          <w:sz w:val="20"/>
          <w:lang w:val="en-GB"/>
        </w:rPr>
        <w:t xml:space="preserve">Questions </w:t>
      </w:r>
      <w:r w:rsidR="00AF42FD" w:rsidRPr="004B4235">
        <w:rPr>
          <w:rFonts w:asciiTheme="majorHAnsi" w:hAnsiTheme="majorHAnsi"/>
          <w:sz w:val="20"/>
          <w:lang w:val="en-GB"/>
        </w:rPr>
        <w:t>7-20</w:t>
      </w:r>
    </w:p>
    <w:p w:rsidR="00071533" w:rsidRPr="004B4235" w:rsidRDefault="00071533" w:rsidP="00071533">
      <w:pPr>
        <w:pStyle w:val="Nessunaspaziatura"/>
        <w:rPr>
          <w:rFonts w:asciiTheme="majorHAnsi" w:hAnsiTheme="majorHAnsi"/>
          <w:sz w:val="20"/>
          <w:lang w:val="en-GB"/>
        </w:rPr>
      </w:pPr>
    </w:p>
    <w:p w:rsidR="00071533" w:rsidRPr="004B4235" w:rsidRDefault="00071533" w:rsidP="00071533">
      <w:pPr>
        <w:pStyle w:val="Nessunaspaziatura"/>
        <w:rPr>
          <w:rFonts w:asciiTheme="majorHAnsi" w:hAnsiTheme="majorHAnsi"/>
          <w:sz w:val="20"/>
          <w:lang w:val="en-GB"/>
        </w:rPr>
      </w:pPr>
      <w:r w:rsidRPr="004B4235">
        <w:rPr>
          <w:rFonts w:asciiTheme="majorHAnsi" w:hAnsiTheme="majorHAnsi"/>
          <w:sz w:val="20"/>
          <w:lang w:val="en-GB"/>
        </w:rPr>
        <w:t>Read the advice below about the use of technology in presentations.</w:t>
      </w:r>
    </w:p>
    <w:p w:rsidR="00071533" w:rsidRPr="004B4235" w:rsidRDefault="00071533" w:rsidP="00071533">
      <w:pPr>
        <w:pStyle w:val="Nessunaspaziatura"/>
        <w:rPr>
          <w:rFonts w:asciiTheme="majorHAnsi" w:hAnsiTheme="majorHAnsi"/>
          <w:sz w:val="20"/>
          <w:lang w:val="en-GB"/>
        </w:rPr>
      </w:pPr>
    </w:p>
    <w:p w:rsidR="00071533" w:rsidRPr="004B4235" w:rsidRDefault="00071533" w:rsidP="00071533">
      <w:pPr>
        <w:pStyle w:val="Nessunaspaziatura"/>
        <w:rPr>
          <w:rFonts w:asciiTheme="majorHAnsi" w:hAnsiTheme="majorHAnsi"/>
          <w:sz w:val="20"/>
          <w:lang w:val="en-GB"/>
        </w:rPr>
      </w:pPr>
      <w:r w:rsidRPr="004B4235">
        <w:rPr>
          <w:rFonts w:asciiTheme="majorHAnsi" w:hAnsiTheme="majorHAnsi"/>
          <w:sz w:val="20"/>
          <w:lang w:val="en-GB"/>
        </w:rPr>
        <w:t>Choose the best word to fill each gap from A. B, C or D on the opposite page.</w:t>
      </w:r>
    </w:p>
    <w:p w:rsidR="00071533" w:rsidRPr="004B4235" w:rsidRDefault="00071533" w:rsidP="00071533">
      <w:pPr>
        <w:pStyle w:val="Nessunaspaziatura"/>
        <w:rPr>
          <w:rFonts w:asciiTheme="majorHAnsi" w:hAnsiTheme="majorHAnsi"/>
          <w:sz w:val="20"/>
          <w:lang w:val="en-GB"/>
        </w:rPr>
      </w:pPr>
    </w:p>
    <w:p w:rsidR="00071533" w:rsidRPr="004B4235" w:rsidRDefault="00071533" w:rsidP="00071533">
      <w:pPr>
        <w:pStyle w:val="Nessunaspaziatura"/>
        <w:rPr>
          <w:rFonts w:asciiTheme="majorHAnsi" w:hAnsiTheme="majorHAnsi"/>
          <w:sz w:val="20"/>
          <w:lang w:val="en-GB"/>
        </w:rPr>
      </w:pPr>
      <w:r w:rsidRPr="004B4235">
        <w:rPr>
          <w:rFonts w:asciiTheme="majorHAnsi" w:hAnsiTheme="majorHAnsi"/>
          <w:sz w:val="20"/>
          <w:lang w:val="en-GB"/>
        </w:rPr>
        <w:t xml:space="preserve">For </w:t>
      </w:r>
      <w:r w:rsidR="001A5452" w:rsidRPr="004B4235">
        <w:rPr>
          <w:rFonts w:asciiTheme="majorHAnsi" w:hAnsiTheme="majorHAnsi"/>
          <w:sz w:val="20"/>
          <w:lang w:val="en-GB"/>
        </w:rPr>
        <w:t>each question 7-20</w:t>
      </w:r>
      <w:r w:rsidRPr="004B4235">
        <w:rPr>
          <w:rFonts w:asciiTheme="majorHAnsi" w:hAnsiTheme="majorHAnsi"/>
          <w:sz w:val="20"/>
          <w:lang w:val="en-GB"/>
        </w:rPr>
        <w:t>, mark one letter (A. B, C or D) on your Answer Sheet.</w:t>
      </w:r>
    </w:p>
    <w:p w:rsidR="00071533" w:rsidRPr="004B4235" w:rsidRDefault="00071533" w:rsidP="00071533">
      <w:pPr>
        <w:pStyle w:val="Nessunaspaziatura"/>
        <w:rPr>
          <w:rFonts w:asciiTheme="majorHAnsi" w:hAnsiTheme="majorHAnsi"/>
          <w:sz w:val="20"/>
          <w:lang w:val="en-GB"/>
        </w:rPr>
      </w:pPr>
    </w:p>
    <w:p w:rsidR="00071533" w:rsidRPr="004B4235" w:rsidRDefault="00071533" w:rsidP="00071533">
      <w:pPr>
        <w:pStyle w:val="Nessunaspaziatura"/>
        <w:rPr>
          <w:rFonts w:asciiTheme="majorHAnsi" w:hAnsiTheme="majorHAnsi"/>
          <w:sz w:val="20"/>
          <w:lang w:val="en-GB"/>
        </w:rPr>
      </w:pPr>
      <w:r w:rsidRPr="004B4235">
        <w:rPr>
          <w:rFonts w:asciiTheme="majorHAnsi" w:hAnsiTheme="majorHAnsi"/>
          <w:sz w:val="20"/>
          <w:lang w:val="en-GB"/>
        </w:rPr>
        <w:t>There is an example at the beginning, (0).</w:t>
      </w:r>
    </w:p>
    <w:p w:rsidR="00071533" w:rsidRPr="004B4235" w:rsidRDefault="00071533" w:rsidP="00071533">
      <w:pPr>
        <w:pStyle w:val="Nessunaspaziatura"/>
        <w:rPr>
          <w:rFonts w:asciiTheme="majorHAnsi" w:hAnsiTheme="majorHAnsi"/>
          <w:sz w:val="20"/>
          <w:lang w:val="en-GB"/>
        </w:rPr>
      </w:pPr>
    </w:p>
    <w:p w:rsidR="00071533" w:rsidRPr="004B4235" w:rsidRDefault="00071533" w:rsidP="00071533">
      <w:pPr>
        <w:pStyle w:val="Nessunaspaziatura"/>
        <w:rPr>
          <w:rFonts w:asciiTheme="majorHAnsi" w:hAnsiTheme="majorHAnsi"/>
          <w:sz w:val="20"/>
          <w:lang w:val="en-GB"/>
        </w:rPr>
      </w:pPr>
    </w:p>
    <w:p w:rsidR="00071533" w:rsidRPr="004B4235" w:rsidRDefault="00071533" w:rsidP="00071533">
      <w:pPr>
        <w:pStyle w:val="Nessunaspaziatura"/>
        <w:rPr>
          <w:rFonts w:asciiTheme="majorHAnsi" w:hAnsiTheme="majorHAnsi"/>
          <w:b/>
          <w:sz w:val="30"/>
          <w:lang w:val="en-GB"/>
        </w:rPr>
      </w:pPr>
      <w:r w:rsidRPr="004B4235">
        <w:rPr>
          <w:rFonts w:asciiTheme="majorHAnsi" w:hAnsiTheme="majorHAnsi"/>
          <w:b/>
          <w:sz w:val="30"/>
          <w:lang w:val="en-GB"/>
        </w:rPr>
        <w:t>Guidelines for giving Presentations</w:t>
      </w:r>
    </w:p>
    <w:p w:rsidR="00071533" w:rsidRPr="004B4235" w:rsidRDefault="00071533" w:rsidP="00071533">
      <w:pPr>
        <w:pStyle w:val="Nessunaspaziatura"/>
        <w:rPr>
          <w:rFonts w:asciiTheme="majorHAnsi" w:hAnsiTheme="majorHAnsi"/>
          <w:sz w:val="20"/>
          <w:lang w:val="en-GB"/>
        </w:rPr>
      </w:pPr>
    </w:p>
    <w:p w:rsidR="00071533" w:rsidRPr="004B4235" w:rsidRDefault="00071533" w:rsidP="001A5452">
      <w:pPr>
        <w:pStyle w:val="Nessunaspaziatura"/>
        <w:jc w:val="both"/>
        <w:rPr>
          <w:rFonts w:asciiTheme="majorHAnsi" w:hAnsiTheme="majorHAnsi"/>
          <w:lang w:val="en-GB"/>
        </w:rPr>
      </w:pPr>
      <w:r w:rsidRPr="004B4235">
        <w:rPr>
          <w:rFonts w:asciiTheme="majorHAnsi" w:hAnsiTheme="majorHAnsi"/>
          <w:lang w:val="en-GB"/>
        </w:rPr>
        <w:t xml:space="preserve">Most presentations today (0)…B…. on the use of some sort </w:t>
      </w:r>
      <w:r w:rsidR="008378B8" w:rsidRPr="004B4235">
        <w:rPr>
          <w:rFonts w:asciiTheme="majorHAnsi" w:hAnsiTheme="majorHAnsi"/>
          <w:lang w:val="en-GB"/>
        </w:rPr>
        <w:t xml:space="preserve">of technology, such as a laptop </w:t>
      </w:r>
      <w:r w:rsidRPr="004B4235">
        <w:rPr>
          <w:rFonts w:asciiTheme="majorHAnsi" w:hAnsiTheme="majorHAnsi"/>
          <w:lang w:val="en-GB"/>
        </w:rPr>
        <w:t>computer linked to a projector. While</w:t>
      </w:r>
      <w:r w:rsidR="008378B8" w:rsidRPr="004B4235">
        <w:rPr>
          <w:rFonts w:asciiTheme="majorHAnsi" w:hAnsiTheme="majorHAnsi"/>
          <w:lang w:val="en-GB"/>
        </w:rPr>
        <w:t xml:space="preserve"> this technology can help to (</w:t>
      </w:r>
      <w:r w:rsidR="00AF42FD" w:rsidRPr="004B4235">
        <w:rPr>
          <w:rFonts w:asciiTheme="majorHAnsi" w:hAnsiTheme="majorHAnsi"/>
          <w:lang w:val="en-GB"/>
        </w:rPr>
        <w:t>7) ....</w:t>
      </w:r>
      <w:r w:rsidRPr="004B4235">
        <w:rPr>
          <w:rFonts w:asciiTheme="majorHAnsi" w:hAnsiTheme="majorHAnsi"/>
          <w:lang w:val="en-GB"/>
        </w:rPr>
        <w:t xml:space="preserve">.. presentations better, </w:t>
      </w:r>
      <w:r w:rsidR="008378B8" w:rsidRPr="004B4235">
        <w:rPr>
          <w:rFonts w:asciiTheme="majorHAnsi" w:hAnsiTheme="majorHAnsi"/>
          <w:lang w:val="en-GB"/>
        </w:rPr>
        <w:t>it also has a (</w:t>
      </w:r>
      <w:r w:rsidR="00AF42FD" w:rsidRPr="004B4235">
        <w:rPr>
          <w:rFonts w:asciiTheme="majorHAnsi" w:hAnsiTheme="majorHAnsi"/>
          <w:lang w:val="en-GB"/>
        </w:rPr>
        <w:t>8</w:t>
      </w:r>
      <w:r w:rsidRPr="004B4235">
        <w:rPr>
          <w:rFonts w:asciiTheme="majorHAnsi" w:hAnsiTheme="majorHAnsi"/>
          <w:lang w:val="en-GB"/>
        </w:rPr>
        <w:t>)…….. of getting in the way.</w:t>
      </w:r>
      <w:r w:rsidR="008378B8" w:rsidRPr="004B4235">
        <w:rPr>
          <w:rFonts w:asciiTheme="majorHAnsi" w:hAnsiTheme="majorHAnsi"/>
          <w:lang w:val="en-GB"/>
        </w:rPr>
        <w:t xml:space="preserve"> As a general (</w:t>
      </w:r>
      <w:r w:rsidR="00AF42FD" w:rsidRPr="004B4235">
        <w:rPr>
          <w:rFonts w:asciiTheme="majorHAnsi" w:hAnsiTheme="majorHAnsi"/>
          <w:lang w:val="en-GB"/>
        </w:rPr>
        <w:t>9) ....</w:t>
      </w:r>
      <w:r w:rsidRPr="004B4235">
        <w:rPr>
          <w:rFonts w:asciiTheme="majorHAnsi" w:hAnsiTheme="majorHAnsi"/>
          <w:lang w:val="en-GB"/>
        </w:rPr>
        <w:t>...</w:t>
      </w:r>
      <w:r w:rsidR="00AF42FD" w:rsidRPr="004B4235">
        <w:rPr>
          <w:rFonts w:asciiTheme="majorHAnsi" w:hAnsiTheme="majorHAnsi"/>
          <w:lang w:val="en-GB"/>
        </w:rPr>
        <w:t xml:space="preserve"> </w:t>
      </w:r>
      <w:r w:rsidRPr="004B4235">
        <w:rPr>
          <w:rFonts w:asciiTheme="majorHAnsi" w:hAnsiTheme="majorHAnsi"/>
          <w:lang w:val="en-GB"/>
        </w:rPr>
        <w:t>it is</w:t>
      </w:r>
      <w:r w:rsidR="008378B8" w:rsidRPr="004B4235">
        <w:rPr>
          <w:rFonts w:asciiTheme="majorHAnsi" w:hAnsiTheme="majorHAnsi"/>
          <w:lang w:val="en-GB"/>
        </w:rPr>
        <w:t xml:space="preserve"> better to (</w:t>
      </w:r>
      <w:r w:rsidR="00AF42FD" w:rsidRPr="004B4235">
        <w:rPr>
          <w:rFonts w:asciiTheme="majorHAnsi" w:hAnsiTheme="majorHAnsi"/>
          <w:lang w:val="en-GB"/>
        </w:rPr>
        <w:t>10</w:t>
      </w:r>
      <w:r w:rsidR="008378B8" w:rsidRPr="004B4235">
        <w:rPr>
          <w:rFonts w:asciiTheme="majorHAnsi" w:hAnsiTheme="majorHAnsi"/>
          <w:lang w:val="en-GB"/>
        </w:rPr>
        <w:t xml:space="preserve">) </w:t>
      </w:r>
      <w:r w:rsidR="001A5452" w:rsidRPr="004B4235">
        <w:rPr>
          <w:rFonts w:asciiTheme="majorHAnsi" w:hAnsiTheme="majorHAnsi"/>
          <w:lang w:val="en-GB"/>
        </w:rPr>
        <w:t>……</w:t>
      </w:r>
      <w:r w:rsidR="008378B8" w:rsidRPr="004B4235">
        <w:rPr>
          <w:rFonts w:asciiTheme="majorHAnsi" w:hAnsiTheme="majorHAnsi"/>
          <w:lang w:val="en-GB"/>
        </w:rPr>
        <w:t xml:space="preserve"> on the content of</w:t>
      </w:r>
      <w:r w:rsidRPr="004B4235">
        <w:rPr>
          <w:rFonts w:asciiTheme="majorHAnsi" w:hAnsiTheme="majorHAnsi"/>
          <w:lang w:val="en-GB"/>
        </w:rPr>
        <w:t xml:space="preserve"> </w:t>
      </w:r>
      <w:r w:rsidR="008378B8" w:rsidRPr="004B4235">
        <w:rPr>
          <w:rFonts w:asciiTheme="majorHAnsi" w:hAnsiTheme="majorHAnsi"/>
          <w:lang w:val="en-GB"/>
        </w:rPr>
        <w:t>a presentation as a means of (</w:t>
      </w:r>
      <w:r w:rsidR="00AF42FD" w:rsidRPr="004B4235">
        <w:rPr>
          <w:rFonts w:asciiTheme="majorHAnsi" w:hAnsiTheme="majorHAnsi"/>
          <w:lang w:val="en-GB"/>
        </w:rPr>
        <w:t>11) ....</w:t>
      </w:r>
      <w:r w:rsidRPr="004B4235">
        <w:rPr>
          <w:rFonts w:asciiTheme="majorHAnsi" w:hAnsiTheme="majorHAnsi"/>
          <w:lang w:val="en-GB"/>
        </w:rPr>
        <w:t>.. your audience's att</w:t>
      </w:r>
      <w:r w:rsidR="008378B8" w:rsidRPr="004B4235">
        <w:rPr>
          <w:rFonts w:asciiTheme="majorHAnsi" w:hAnsiTheme="majorHAnsi"/>
          <w:lang w:val="en-GB"/>
        </w:rPr>
        <w:t xml:space="preserve">ention, rather than relying on </w:t>
      </w:r>
      <w:r w:rsidRPr="004B4235">
        <w:rPr>
          <w:rFonts w:asciiTheme="majorHAnsi" w:hAnsiTheme="majorHAnsi"/>
          <w:lang w:val="en-GB"/>
        </w:rPr>
        <w:t>sophisticated equipment.</w:t>
      </w:r>
    </w:p>
    <w:p w:rsidR="00071533" w:rsidRPr="004B4235" w:rsidRDefault="00071533" w:rsidP="001A5452">
      <w:pPr>
        <w:pStyle w:val="Nessunaspaziatura"/>
        <w:jc w:val="both"/>
        <w:rPr>
          <w:rFonts w:asciiTheme="majorHAnsi" w:hAnsiTheme="majorHAnsi"/>
          <w:lang w:val="en-GB"/>
        </w:rPr>
      </w:pPr>
    </w:p>
    <w:p w:rsidR="00071533" w:rsidRPr="004B4235" w:rsidRDefault="00071533" w:rsidP="001A5452">
      <w:pPr>
        <w:pStyle w:val="Nessunaspaziatura"/>
        <w:jc w:val="both"/>
        <w:rPr>
          <w:rFonts w:asciiTheme="majorHAnsi" w:hAnsiTheme="majorHAnsi"/>
          <w:lang w:val="en-GB"/>
        </w:rPr>
      </w:pPr>
      <w:r w:rsidRPr="004B4235">
        <w:rPr>
          <w:rFonts w:asciiTheme="majorHAnsi" w:hAnsiTheme="majorHAnsi"/>
          <w:lang w:val="en-GB"/>
        </w:rPr>
        <w:t>Bear in mind that when an organisation invi</w:t>
      </w:r>
      <w:r w:rsidR="008378B8" w:rsidRPr="004B4235">
        <w:rPr>
          <w:rFonts w:asciiTheme="majorHAnsi" w:hAnsiTheme="majorHAnsi"/>
          <w:lang w:val="en-GB"/>
        </w:rPr>
        <w:t>tes (</w:t>
      </w:r>
      <w:r w:rsidR="00AF42FD" w:rsidRPr="004B4235">
        <w:rPr>
          <w:rFonts w:asciiTheme="majorHAnsi" w:hAnsiTheme="majorHAnsi"/>
          <w:lang w:val="en-GB"/>
        </w:rPr>
        <w:t>12</w:t>
      </w:r>
      <w:r w:rsidR="001A5452" w:rsidRPr="004B4235">
        <w:rPr>
          <w:rFonts w:asciiTheme="majorHAnsi" w:hAnsiTheme="majorHAnsi"/>
          <w:lang w:val="en-GB"/>
        </w:rPr>
        <w:t>) .....</w:t>
      </w:r>
      <w:r w:rsidR="008378B8" w:rsidRPr="004B4235">
        <w:rPr>
          <w:rFonts w:asciiTheme="majorHAnsi" w:hAnsiTheme="majorHAnsi"/>
          <w:lang w:val="en-GB"/>
        </w:rPr>
        <w:t>. for a contract,</w:t>
      </w:r>
      <w:r w:rsidRPr="004B4235">
        <w:rPr>
          <w:rFonts w:asciiTheme="majorHAnsi" w:hAnsiTheme="majorHAnsi"/>
          <w:lang w:val="en-GB"/>
        </w:rPr>
        <w:t xml:space="preserve"> th</w:t>
      </w:r>
      <w:r w:rsidR="008378B8" w:rsidRPr="004B4235">
        <w:rPr>
          <w:rFonts w:asciiTheme="majorHAnsi" w:hAnsiTheme="majorHAnsi"/>
          <w:lang w:val="en-GB"/>
        </w:rPr>
        <w:t>ey may (</w:t>
      </w:r>
      <w:r w:rsidR="00AF42FD" w:rsidRPr="004B4235">
        <w:rPr>
          <w:rFonts w:asciiTheme="majorHAnsi" w:hAnsiTheme="majorHAnsi"/>
          <w:lang w:val="en-GB"/>
        </w:rPr>
        <w:t>13</w:t>
      </w:r>
      <w:r w:rsidR="001A5452" w:rsidRPr="004B4235">
        <w:rPr>
          <w:rFonts w:asciiTheme="majorHAnsi" w:hAnsiTheme="majorHAnsi"/>
          <w:lang w:val="en-GB"/>
        </w:rPr>
        <w:t>) ....</w:t>
      </w:r>
      <w:r w:rsidR="008378B8" w:rsidRPr="004B4235">
        <w:rPr>
          <w:rFonts w:asciiTheme="majorHAnsi" w:hAnsiTheme="majorHAnsi"/>
          <w:lang w:val="en-GB"/>
        </w:rPr>
        <w:t xml:space="preserve">.. four or ﬁve </w:t>
      </w:r>
      <w:r w:rsidRPr="004B4235">
        <w:rPr>
          <w:rFonts w:asciiTheme="majorHAnsi" w:hAnsiTheme="majorHAnsi"/>
          <w:lang w:val="en-GB"/>
        </w:rPr>
        <w:t>presentations from diffe</w:t>
      </w:r>
      <w:r w:rsidR="008378B8" w:rsidRPr="004B4235">
        <w:rPr>
          <w:rFonts w:asciiTheme="majorHAnsi" w:hAnsiTheme="majorHAnsi"/>
          <w:lang w:val="en-GB"/>
        </w:rPr>
        <w:t xml:space="preserve">rent companies on the same day. </w:t>
      </w:r>
      <w:r w:rsidRPr="004B4235">
        <w:rPr>
          <w:rFonts w:asciiTheme="majorHAnsi" w:hAnsiTheme="majorHAnsi"/>
          <w:lang w:val="en-GB"/>
        </w:rPr>
        <w:t xml:space="preserve">Each of these companies will </w:t>
      </w:r>
      <w:r w:rsidR="008378B8" w:rsidRPr="004B4235">
        <w:rPr>
          <w:rFonts w:asciiTheme="majorHAnsi" w:hAnsiTheme="majorHAnsi"/>
          <w:lang w:val="en-GB"/>
        </w:rPr>
        <w:t xml:space="preserve">probably be </w:t>
      </w:r>
      <w:r w:rsidRPr="004B4235">
        <w:rPr>
          <w:rFonts w:asciiTheme="majorHAnsi" w:hAnsiTheme="majorHAnsi"/>
          <w:lang w:val="en-GB"/>
        </w:rPr>
        <w:t>usin</w:t>
      </w:r>
      <w:r w:rsidR="008378B8" w:rsidRPr="004B4235">
        <w:rPr>
          <w:rFonts w:asciiTheme="majorHAnsi" w:hAnsiTheme="majorHAnsi"/>
          <w:lang w:val="en-GB"/>
        </w:rPr>
        <w:t>g the same computer graphics (</w:t>
      </w:r>
      <w:r w:rsidR="00AF42FD" w:rsidRPr="004B4235">
        <w:rPr>
          <w:rFonts w:asciiTheme="majorHAnsi" w:hAnsiTheme="majorHAnsi"/>
          <w:lang w:val="en-GB"/>
        </w:rPr>
        <w:t>14</w:t>
      </w:r>
      <w:r w:rsidRPr="004B4235">
        <w:rPr>
          <w:rFonts w:asciiTheme="majorHAnsi" w:hAnsiTheme="majorHAnsi"/>
          <w:lang w:val="en-GB"/>
        </w:rPr>
        <w:t xml:space="preserve">) </w:t>
      </w:r>
      <w:r w:rsidR="00AF42FD" w:rsidRPr="004B4235">
        <w:rPr>
          <w:rFonts w:asciiTheme="majorHAnsi" w:hAnsiTheme="majorHAnsi"/>
          <w:lang w:val="en-GB"/>
        </w:rPr>
        <w:t>....</w:t>
      </w:r>
      <w:r w:rsidR="001A5452" w:rsidRPr="004B4235">
        <w:rPr>
          <w:rFonts w:asciiTheme="majorHAnsi" w:hAnsiTheme="majorHAnsi"/>
          <w:lang w:val="en-GB"/>
        </w:rPr>
        <w:t>.</w:t>
      </w:r>
      <w:r w:rsidRPr="004B4235">
        <w:rPr>
          <w:rFonts w:asciiTheme="majorHAnsi" w:hAnsiTheme="majorHAnsi"/>
          <w:lang w:val="en-GB"/>
        </w:rPr>
        <w:t xml:space="preserve"> and the same</w:t>
      </w:r>
      <w:r w:rsidR="008378B8" w:rsidRPr="004B4235">
        <w:rPr>
          <w:rFonts w:asciiTheme="majorHAnsi" w:hAnsiTheme="majorHAnsi"/>
          <w:lang w:val="en-GB"/>
        </w:rPr>
        <w:t xml:space="preserve"> equipment. The chances are the presentations will be </w:t>
      </w:r>
      <w:r w:rsidRPr="004B4235">
        <w:rPr>
          <w:rFonts w:asciiTheme="majorHAnsi" w:hAnsiTheme="majorHAnsi"/>
          <w:lang w:val="en-GB"/>
        </w:rPr>
        <w:t>similar too.</w:t>
      </w:r>
    </w:p>
    <w:p w:rsidR="00071533" w:rsidRPr="004B4235" w:rsidRDefault="00071533" w:rsidP="001A5452">
      <w:pPr>
        <w:pStyle w:val="Nessunaspaziatura"/>
        <w:jc w:val="both"/>
        <w:rPr>
          <w:rFonts w:asciiTheme="majorHAnsi" w:hAnsiTheme="majorHAnsi"/>
          <w:lang w:val="en-GB"/>
        </w:rPr>
      </w:pPr>
    </w:p>
    <w:p w:rsidR="00071533" w:rsidRPr="004B4235" w:rsidRDefault="00071533" w:rsidP="001A5452">
      <w:pPr>
        <w:pStyle w:val="Nessunaspaziatura"/>
        <w:jc w:val="both"/>
        <w:rPr>
          <w:rFonts w:asciiTheme="majorHAnsi" w:hAnsiTheme="majorHAnsi"/>
          <w:lang w:val="en-GB"/>
        </w:rPr>
      </w:pPr>
      <w:r w:rsidRPr="004B4235">
        <w:rPr>
          <w:rFonts w:asciiTheme="majorHAnsi" w:hAnsiTheme="majorHAnsi"/>
          <w:lang w:val="en-GB"/>
        </w:rPr>
        <w:t xml:space="preserve">That's why </w:t>
      </w:r>
      <w:r w:rsidR="008378B8" w:rsidRPr="004B4235">
        <w:rPr>
          <w:rFonts w:asciiTheme="majorHAnsi" w:hAnsiTheme="majorHAnsi"/>
          <w:lang w:val="en-GB"/>
        </w:rPr>
        <w:t>the content and (</w:t>
      </w:r>
      <w:r w:rsidR="00AF42FD" w:rsidRPr="004B4235">
        <w:rPr>
          <w:rFonts w:asciiTheme="majorHAnsi" w:hAnsiTheme="majorHAnsi"/>
          <w:lang w:val="en-GB"/>
        </w:rPr>
        <w:t>15</w:t>
      </w:r>
      <w:r w:rsidR="001A5452" w:rsidRPr="004B4235">
        <w:rPr>
          <w:rFonts w:asciiTheme="majorHAnsi" w:hAnsiTheme="majorHAnsi"/>
          <w:lang w:val="en-GB"/>
        </w:rPr>
        <w:t>) ....</w:t>
      </w:r>
      <w:r w:rsidR="008378B8" w:rsidRPr="004B4235">
        <w:rPr>
          <w:rFonts w:asciiTheme="majorHAnsi" w:hAnsiTheme="majorHAnsi"/>
          <w:lang w:val="en-GB"/>
        </w:rPr>
        <w:t xml:space="preserve">.. of what you say are important. Think about what you want to </w:t>
      </w:r>
      <w:r w:rsidRPr="004B4235">
        <w:rPr>
          <w:rFonts w:asciiTheme="majorHAnsi" w:hAnsiTheme="majorHAnsi"/>
          <w:lang w:val="en-GB"/>
        </w:rPr>
        <w:t>say and how to say it as clearly as possible. As a ﬁrst step, you need to (</w:t>
      </w:r>
      <w:r w:rsidR="00AF42FD" w:rsidRPr="004B4235">
        <w:rPr>
          <w:rFonts w:asciiTheme="majorHAnsi" w:hAnsiTheme="majorHAnsi"/>
          <w:lang w:val="en-GB"/>
        </w:rPr>
        <w:t>16</w:t>
      </w:r>
      <w:r w:rsidR="001A5452" w:rsidRPr="004B4235">
        <w:rPr>
          <w:rFonts w:asciiTheme="majorHAnsi" w:hAnsiTheme="majorHAnsi"/>
          <w:lang w:val="en-GB"/>
        </w:rPr>
        <w:t>) ....</w:t>
      </w:r>
      <w:r w:rsidR="008378B8" w:rsidRPr="004B4235">
        <w:rPr>
          <w:rFonts w:asciiTheme="majorHAnsi" w:hAnsiTheme="majorHAnsi"/>
          <w:lang w:val="en-GB"/>
        </w:rPr>
        <w:t xml:space="preserve">.. the main points you </w:t>
      </w:r>
      <w:r w:rsidRPr="004B4235">
        <w:rPr>
          <w:rFonts w:asciiTheme="majorHAnsi" w:hAnsiTheme="majorHAnsi"/>
          <w:lang w:val="en-GB"/>
        </w:rPr>
        <w:t>want to get across. Audiences a</w:t>
      </w:r>
      <w:r w:rsidR="008378B8" w:rsidRPr="004B4235">
        <w:rPr>
          <w:rFonts w:asciiTheme="majorHAnsi" w:hAnsiTheme="majorHAnsi"/>
          <w:lang w:val="en-GB"/>
        </w:rPr>
        <w:t>re easily bored and (</w:t>
      </w:r>
      <w:r w:rsidR="00AF42FD" w:rsidRPr="004B4235">
        <w:rPr>
          <w:rFonts w:asciiTheme="majorHAnsi" w:hAnsiTheme="majorHAnsi"/>
          <w:lang w:val="en-GB"/>
        </w:rPr>
        <w:t>17</w:t>
      </w:r>
      <w:r w:rsidR="008378B8" w:rsidRPr="004B4235">
        <w:rPr>
          <w:rFonts w:asciiTheme="majorHAnsi" w:hAnsiTheme="majorHAnsi"/>
          <w:lang w:val="en-GB"/>
        </w:rPr>
        <w:t>) ...</w:t>
      </w:r>
      <w:r w:rsidR="001A5452" w:rsidRPr="004B4235">
        <w:rPr>
          <w:rFonts w:asciiTheme="majorHAnsi" w:hAnsiTheme="majorHAnsi"/>
          <w:lang w:val="en-GB"/>
        </w:rPr>
        <w:t>.</w:t>
      </w:r>
      <w:r w:rsidR="008378B8" w:rsidRPr="004B4235">
        <w:rPr>
          <w:rFonts w:asciiTheme="majorHAnsi" w:hAnsiTheme="majorHAnsi"/>
          <w:lang w:val="en-GB"/>
        </w:rPr>
        <w:t>.</w:t>
      </w:r>
      <w:r w:rsidR="001A5452" w:rsidRPr="004B4235">
        <w:rPr>
          <w:rFonts w:asciiTheme="majorHAnsi" w:hAnsiTheme="majorHAnsi"/>
          <w:lang w:val="en-GB"/>
        </w:rPr>
        <w:t>.</w:t>
      </w:r>
      <w:r w:rsidR="008378B8" w:rsidRPr="004B4235">
        <w:rPr>
          <w:rFonts w:asciiTheme="majorHAnsi" w:hAnsiTheme="majorHAnsi"/>
          <w:lang w:val="en-GB"/>
        </w:rPr>
        <w:t xml:space="preserve"> </w:t>
      </w:r>
      <w:r w:rsidRPr="004B4235">
        <w:rPr>
          <w:rFonts w:asciiTheme="majorHAnsi" w:hAnsiTheme="majorHAnsi"/>
          <w:lang w:val="en-GB"/>
        </w:rPr>
        <w:t>to remem</w:t>
      </w:r>
      <w:r w:rsidR="008378B8" w:rsidRPr="004B4235">
        <w:rPr>
          <w:rFonts w:asciiTheme="majorHAnsi" w:hAnsiTheme="majorHAnsi"/>
          <w:lang w:val="en-GB"/>
        </w:rPr>
        <w:t xml:space="preserve">ber only the most entertaining, </w:t>
      </w:r>
      <w:r w:rsidRPr="004B4235">
        <w:rPr>
          <w:rFonts w:asciiTheme="majorHAnsi" w:hAnsiTheme="majorHAnsi"/>
          <w:lang w:val="en-GB"/>
        </w:rPr>
        <w:t>exciting or unusual ideas.</w:t>
      </w:r>
    </w:p>
    <w:p w:rsidR="00071533" w:rsidRPr="004B4235" w:rsidRDefault="00071533" w:rsidP="001A5452">
      <w:pPr>
        <w:pStyle w:val="Nessunaspaziatura"/>
        <w:jc w:val="both"/>
        <w:rPr>
          <w:rFonts w:asciiTheme="majorHAnsi" w:hAnsiTheme="majorHAnsi"/>
          <w:lang w:val="en-GB"/>
        </w:rPr>
      </w:pPr>
    </w:p>
    <w:p w:rsidR="008378B8" w:rsidRPr="004B4235" w:rsidRDefault="00071533" w:rsidP="001A5452">
      <w:pPr>
        <w:pStyle w:val="Nessunaspaziatura"/>
        <w:jc w:val="both"/>
        <w:rPr>
          <w:rFonts w:asciiTheme="majorHAnsi" w:hAnsiTheme="majorHAnsi"/>
          <w:lang w:val="en-GB"/>
        </w:rPr>
      </w:pPr>
      <w:r w:rsidRPr="004B4235">
        <w:rPr>
          <w:rFonts w:asciiTheme="majorHAnsi" w:hAnsiTheme="majorHAnsi"/>
          <w:lang w:val="en-GB"/>
        </w:rPr>
        <w:t>Next create your</w:t>
      </w:r>
      <w:r w:rsidR="008378B8" w:rsidRPr="004B4235">
        <w:rPr>
          <w:rFonts w:asciiTheme="majorHAnsi" w:hAnsiTheme="majorHAnsi"/>
          <w:lang w:val="en-GB"/>
        </w:rPr>
        <w:t xml:space="preserve"> materials, choosing the images f</w:t>
      </w:r>
      <w:r w:rsidRPr="004B4235">
        <w:rPr>
          <w:rFonts w:asciiTheme="majorHAnsi" w:hAnsiTheme="majorHAnsi"/>
          <w:lang w:val="en-GB"/>
        </w:rPr>
        <w:t>or your presenta</w:t>
      </w:r>
      <w:r w:rsidR="008378B8" w:rsidRPr="004B4235">
        <w:rPr>
          <w:rFonts w:asciiTheme="majorHAnsi" w:hAnsiTheme="majorHAnsi"/>
          <w:lang w:val="en-GB"/>
        </w:rPr>
        <w:t xml:space="preserve">tion carefully. Remember you do </w:t>
      </w:r>
      <w:r w:rsidRPr="004B4235">
        <w:rPr>
          <w:rFonts w:asciiTheme="majorHAnsi" w:hAnsiTheme="majorHAnsi"/>
          <w:lang w:val="en-GB"/>
        </w:rPr>
        <w:t>not want to stop your audience from listening to you, nor do</w:t>
      </w:r>
      <w:r w:rsidR="008378B8" w:rsidRPr="004B4235">
        <w:rPr>
          <w:rFonts w:asciiTheme="majorHAnsi" w:hAnsiTheme="majorHAnsi"/>
          <w:lang w:val="en-GB"/>
        </w:rPr>
        <w:t xml:space="preserve"> you want to (</w:t>
      </w:r>
      <w:r w:rsidR="00AF42FD" w:rsidRPr="004B4235">
        <w:rPr>
          <w:rFonts w:asciiTheme="majorHAnsi" w:hAnsiTheme="majorHAnsi"/>
          <w:lang w:val="en-GB"/>
        </w:rPr>
        <w:t>18</w:t>
      </w:r>
      <w:r w:rsidR="001A5452" w:rsidRPr="004B4235">
        <w:rPr>
          <w:rFonts w:asciiTheme="majorHAnsi" w:hAnsiTheme="majorHAnsi"/>
          <w:lang w:val="en-GB"/>
        </w:rPr>
        <w:t>) ....</w:t>
      </w:r>
      <w:r w:rsidR="008378B8" w:rsidRPr="004B4235">
        <w:rPr>
          <w:rFonts w:asciiTheme="majorHAnsi" w:hAnsiTheme="majorHAnsi"/>
          <w:lang w:val="en-GB"/>
        </w:rPr>
        <w:t xml:space="preserve">.. them. </w:t>
      </w:r>
    </w:p>
    <w:p w:rsidR="008378B8" w:rsidRPr="004B4235" w:rsidRDefault="008378B8" w:rsidP="001A5452">
      <w:pPr>
        <w:pStyle w:val="Nessunaspaziatura"/>
        <w:jc w:val="both"/>
        <w:rPr>
          <w:rFonts w:asciiTheme="majorHAnsi" w:hAnsiTheme="majorHAnsi"/>
          <w:lang w:val="en-GB"/>
        </w:rPr>
      </w:pPr>
    </w:p>
    <w:p w:rsidR="00071533" w:rsidRPr="004B4235" w:rsidRDefault="00071533" w:rsidP="0033428D">
      <w:pPr>
        <w:pStyle w:val="Nessunaspaziatura"/>
        <w:jc w:val="both"/>
        <w:rPr>
          <w:rFonts w:asciiTheme="majorHAnsi" w:hAnsiTheme="majorHAnsi"/>
          <w:sz w:val="20"/>
          <w:lang w:val="en-GB"/>
        </w:rPr>
      </w:pPr>
      <w:r w:rsidRPr="004B4235">
        <w:rPr>
          <w:rFonts w:asciiTheme="majorHAnsi" w:hAnsiTheme="majorHAnsi"/>
          <w:lang w:val="en-GB"/>
        </w:rPr>
        <w:t>Fin</w:t>
      </w:r>
      <w:r w:rsidR="008378B8" w:rsidRPr="004B4235">
        <w:rPr>
          <w:rFonts w:asciiTheme="majorHAnsi" w:hAnsiTheme="majorHAnsi"/>
          <w:lang w:val="en-GB"/>
        </w:rPr>
        <w:t>ally, make all the necessary (</w:t>
      </w:r>
      <w:r w:rsidR="00AF42FD" w:rsidRPr="004B4235">
        <w:rPr>
          <w:rFonts w:asciiTheme="majorHAnsi" w:hAnsiTheme="majorHAnsi"/>
          <w:lang w:val="en-GB"/>
        </w:rPr>
        <w:t>19</w:t>
      </w:r>
      <w:r w:rsidR="001A5452" w:rsidRPr="004B4235">
        <w:rPr>
          <w:rFonts w:asciiTheme="majorHAnsi" w:hAnsiTheme="majorHAnsi"/>
          <w:lang w:val="en-GB"/>
        </w:rPr>
        <w:t>) ....</w:t>
      </w:r>
      <w:r w:rsidR="008378B8" w:rsidRPr="004B4235">
        <w:rPr>
          <w:rFonts w:asciiTheme="majorHAnsi" w:hAnsiTheme="majorHAnsi"/>
          <w:lang w:val="en-GB"/>
        </w:rPr>
        <w:t>.. for the equipment you need. I</w:t>
      </w:r>
      <w:r w:rsidRPr="004B4235">
        <w:rPr>
          <w:rFonts w:asciiTheme="majorHAnsi" w:hAnsiTheme="majorHAnsi"/>
          <w:lang w:val="en-GB"/>
        </w:rPr>
        <w:t>f techno</w:t>
      </w:r>
      <w:r w:rsidR="008378B8" w:rsidRPr="004B4235">
        <w:rPr>
          <w:rFonts w:asciiTheme="majorHAnsi" w:hAnsiTheme="majorHAnsi"/>
          <w:lang w:val="en-GB"/>
        </w:rPr>
        <w:t>logy is to be an important (</w:t>
      </w:r>
      <w:r w:rsidR="00AF42FD" w:rsidRPr="004B4235">
        <w:rPr>
          <w:rFonts w:asciiTheme="majorHAnsi" w:hAnsiTheme="majorHAnsi"/>
          <w:lang w:val="en-GB"/>
        </w:rPr>
        <w:t>20</w:t>
      </w:r>
      <w:r w:rsidR="001A5452" w:rsidRPr="004B4235">
        <w:rPr>
          <w:rFonts w:asciiTheme="majorHAnsi" w:hAnsiTheme="majorHAnsi"/>
          <w:lang w:val="en-GB"/>
        </w:rPr>
        <w:t>) ....</w:t>
      </w:r>
      <w:r w:rsidR="008378B8" w:rsidRPr="004B4235">
        <w:rPr>
          <w:rFonts w:asciiTheme="majorHAnsi" w:hAnsiTheme="majorHAnsi"/>
          <w:lang w:val="en-GB"/>
        </w:rPr>
        <w:t>.. of your presentation,</w:t>
      </w:r>
      <w:r w:rsidRPr="004B4235">
        <w:rPr>
          <w:rFonts w:asciiTheme="majorHAnsi" w:hAnsiTheme="majorHAnsi"/>
          <w:lang w:val="en-GB"/>
        </w:rPr>
        <w:t xml:space="preserve"> make sure you know how to use </w:t>
      </w:r>
      <w:r w:rsidR="008378B8" w:rsidRPr="004B4235">
        <w:rPr>
          <w:rFonts w:asciiTheme="majorHAnsi" w:hAnsiTheme="majorHAnsi"/>
          <w:lang w:val="en-GB"/>
        </w:rPr>
        <w:t xml:space="preserve">it </w:t>
      </w:r>
      <w:r w:rsidR="00AF42FD" w:rsidRPr="004B4235">
        <w:rPr>
          <w:rFonts w:asciiTheme="majorHAnsi" w:hAnsiTheme="majorHAnsi"/>
          <w:lang w:val="en-GB"/>
        </w:rPr>
        <w:t xml:space="preserve">properly </w:t>
      </w:r>
      <w:r w:rsidR="008378B8" w:rsidRPr="004B4235">
        <w:rPr>
          <w:rFonts w:asciiTheme="majorHAnsi" w:hAnsiTheme="majorHAnsi"/>
          <w:lang w:val="en-GB"/>
        </w:rPr>
        <w:t xml:space="preserve">and test it out </w:t>
      </w:r>
      <w:r w:rsidRPr="004B4235">
        <w:rPr>
          <w:rFonts w:asciiTheme="majorHAnsi" w:hAnsiTheme="majorHAnsi"/>
          <w:lang w:val="en-GB"/>
        </w:rPr>
        <w:t>beforehand.</w:t>
      </w:r>
    </w:p>
    <w:p w:rsidR="008378B8" w:rsidRDefault="008378B8" w:rsidP="00E35202">
      <w:pPr>
        <w:pStyle w:val="Nessunaspaziatura"/>
        <w:rPr>
          <w:rFonts w:asciiTheme="majorHAnsi" w:hAnsiTheme="majorHAnsi"/>
          <w:lang w:val="en-GB"/>
        </w:rPr>
      </w:pPr>
    </w:p>
    <w:p w:rsidR="00CB496B" w:rsidRDefault="00CB496B" w:rsidP="00E35202">
      <w:pPr>
        <w:pStyle w:val="Nessunaspaziatura"/>
        <w:rPr>
          <w:rFonts w:asciiTheme="majorHAnsi" w:hAnsiTheme="majorHAnsi"/>
          <w:lang w:val="en-GB"/>
        </w:rPr>
      </w:pPr>
    </w:p>
    <w:p w:rsidR="00CB496B" w:rsidRDefault="00CB496B" w:rsidP="00E35202">
      <w:pPr>
        <w:pStyle w:val="Nessunaspaziatura"/>
        <w:rPr>
          <w:rFonts w:asciiTheme="majorHAnsi" w:hAnsiTheme="majorHAnsi"/>
          <w:lang w:val="en-GB"/>
        </w:rPr>
      </w:pPr>
    </w:p>
    <w:p w:rsidR="00CB496B" w:rsidRDefault="00CB496B" w:rsidP="00E35202">
      <w:pPr>
        <w:pStyle w:val="Nessunaspaziatura"/>
        <w:rPr>
          <w:rFonts w:asciiTheme="majorHAnsi" w:hAnsiTheme="majorHAnsi"/>
          <w:lang w:val="en-GB"/>
        </w:rPr>
      </w:pPr>
    </w:p>
    <w:p w:rsidR="00CB496B" w:rsidRDefault="00CB496B" w:rsidP="00E35202">
      <w:pPr>
        <w:pStyle w:val="Nessunaspaziatura"/>
        <w:rPr>
          <w:rFonts w:asciiTheme="majorHAnsi" w:hAnsiTheme="majorHAnsi"/>
          <w:lang w:val="en-GB"/>
        </w:rPr>
      </w:pPr>
    </w:p>
    <w:p w:rsidR="00CB496B" w:rsidRDefault="00CB496B" w:rsidP="00E35202">
      <w:pPr>
        <w:pStyle w:val="Nessunaspaziatura"/>
        <w:rPr>
          <w:rFonts w:asciiTheme="majorHAnsi" w:hAnsiTheme="majorHAnsi"/>
          <w:lang w:val="en-GB"/>
        </w:rPr>
      </w:pPr>
    </w:p>
    <w:p w:rsidR="00CB496B" w:rsidRDefault="00CB496B" w:rsidP="00E35202">
      <w:pPr>
        <w:pStyle w:val="Nessunaspaziatura"/>
        <w:rPr>
          <w:rFonts w:asciiTheme="majorHAnsi" w:hAnsiTheme="majorHAnsi"/>
          <w:lang w:val="en-GB"/>
        </w:rPr>
      </w:pPr>
    </w:p>
    <w:p w:rsidR="00CB496B" w:rsidRDefault="00CB496B" w:rsidP="00E35202">
      <w:pPr>
        <w:pStyle w:val="Nessunaspaziatura"/>
        <w:rPr>
          <w:rFonts w:asciiTheme="majorHAnsi" w:hAnsiTheme="majorHAnsi"/>
          <w:lang w:val="en-GB"/>
        </w:rPr>
      </w:pPr>
    </w:p>
    <w:p w:rsidR="00CB496B" w:rsidRDefault="00A301F6" w:rsidP="00E35202">
      <w:pPr>
        <w:pStyle w:val="Nessunaspaziatura"/>
        <w:rPr>
          <w:rFonts w:asciiTheme="majorHAnsi" w:hAnsiTheme="majorHAnsi"/>
          <w:lang w:val="en-GB"/>
        </w:rPr>
      </w:pPr>
      <w:r w:rsidRPr="008378B8">
        <w:rPr>
          <w:rFonts w:asciiTheme="majorHAnsi" w:hAnsiTheme="majorHAnsi"/>
          <w:noProof/>
          <w:lang w:eastAsia="it-IT"/>
        </w:rPr>
        <w:lastRenderedPageBreak/>
        <w:drawing>
          <wp:inline distT="0" distB="0" distL="0" distR="0">
            <wp:extent cx="6115050" cy="1125876"/>
            <wp:effectExtent l="0" t="0" r="0" b="0"/>
            <wp:docPr id="2" name="Immagine 1" descr="C:\Users\User\Desktop\Nuova cartella\Modificati\Pa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uova cartella\Modificati\Pag 4.jpg"/>
                    <pic:cNvPicPr>
                      <a:picLocks noChangeAspect="1" noChangeArrowheads="1"/>
                    </pic:cNvPicPr>
                  </pic:nvPicPr>
                  <pic:blipFill rotWithShape="1">
                    <a:blip r:embed="rId9" cstate="print">
                      <a:biLevel thresh="7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31" t="1597" r="2727" b="84840"/>
                    <a:stretch/>
                  </pic:blipFill>
                  <pic:spPr bwMode="auto">
                    <a:xfrm>
                      <a:off x="0" y="0"/>
                      <a:ext cx="6131654" cy="112893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26527" w:rsidRDefault="00DA7D3A" w:rsidP="00926527">
      <w:pPr>
        <w:pStyle w:val="Nessunaspaziatura"/>
        <w:rPr>
          <w:rFonts w:asciiTheme="majorHAnsi" w:hAnsiTheme="majorHAnsi"/>
          <w:lang w:val="en-GB"/>
        </w:rPr>
      </w:pPr>
      <w:r>
        <w:rPr>
          <w:rFonts w:asciiTheme="majorHAnsi" w:hAnsiTheme="majorHAnsi"/>
          <w:noProof/>
          <w:lang w:eastAsia="it-IT"/>
        </w:rPr>
        <w:pict>
          <v:shape id="Casella di testo 7" o:spid="_x0000_s1026" type="#_x0000_t202" style="position:absolute;margin-left:-3.45pt;margin-top:1.05pt;width:116.25pt;height:463pt;z-index:251663360;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" fillcolor="white [3201]" stroked="f" strokeweight=".5pt">
            <v:textbox style="mso-next-textbox:#Casella di testo 7">
              <w:txbxContent>
                <w:p w:rsidR="00926527" w:rsidRPr="00002E3B" w:rsidRDefault="00AF42FD" w:rsidP="00926527">
                  <w:pPr>
                    <w:pStyle w:val="Nessunaspaziatura"/>
                    <w:rPr>
                      <w:rFonts w:asciiTheme="majorHAnsi" w:hAnsiTheme="majorHAnsi"/>
                      <w:sz w:val="24"/>
                      <w:szCs w:val="24"/>
                      <w:lang w:val="en-GB"/>
                    </w:rPr>
                  </w:pPr>
                  <w:r>
                    <w:rPr>
                      <w:rFonts w:asciiTheme="majorHAnsi" w:hAnsiTheme="majorHAnsi"/>
                      <w:sz w:val="24"/>
                      <w:szCs w:val="24"/>
                      <w:lang w:val="en-GB"/>
                    </w:rPr>
                    <w:t>7</w:t>
                  </w:r>
                  <w:r w:rsidR="00926527" w:rsidRPr="00002E3B">
                    <w:rPr>
                      <w:rFonts w:asciiTheme="majorHAnsi" w:hAnsiTheme="majorHAnsi"/>
                      <w:sz w:val="24"/>
                      <w:szCs w:val="24"/>
                      <w:lang w:val="en-GB"/>
                    </w:rPr>
                    <w:t xml:space="preserve"> </w:t>
                  </w:r>
                  <w:r w:rsidR="00926527" w:rsidRPr="00002E3B">
                    <w:rPr>
                      <w:rFonts w:asciiTheme="majorHAnsi" w:hAnsiTheme="majorHAnsi"/>
                      <w:b/>
                      <w:sz w:val="24"/>
                      <w:szCs w:val="24"/>
                      <w:lang w:val="en-GB"/>
                    </w:rPr>
                    <w:t>A</w:t>
                  </w:r>
                  <w:r w:rsidR="00926527" w:rsidRPr="00002E3B">
                    <w:rPr>
                      <w:rFonts w:asciiTheme="majorHAnsi" w:hAnsiTheme="majorHAnsi"/>
                      <w:sz w:val="24"/>
                      <w:szCs w:val="24"/>
                      <w:lang w:val="en-GB"/>
                    </w:rPr>
                    <w:t xml:space="preserve"> produce  </w:t>
                  </w:r>
                </w:p>
                <w:p w:rsidR="00926527" w:rsidRPr="00002E3B" w:rsidRDefault="00926527" w:rsidP="00926527">
                  <w:pPr>
                    <w:pStyle w:val="Nessunaspaziatura"/>
                    <w:rPr>
                      <w:rFonts w:asciiTheme="majorHAnsi" w:hAnsiTheme="majorHAnsi"/>
                      <w:sz w:val="24"/>
                      <w:szCs w:val="24"/>
                      <w:lang w:val="en-GB"/>
                    </w:rPr>
                  </w:pPr>
                </w:p>
                <w:p w:rsidR="00926527" w:rsidRPr="00002E3B" w:rsidRDefault="00AF42FD" w:rsidP="00926527">
                  <w:pPr>
                    <w:pStyle w:val="Nessunaspaziatura"/>
                    <w:rPr>
                      <w:rFonts w:asciiTheme="majorHAnsi" w:hAnsiTheme="majorHAnsi"/>
                      <w:sz w:val="24"/>
                      <w:szCs w:val="24"/>
                      <w:lang w:val="en-GB"/>
                    </w:rPr>
                  </w:pPr>
                  <w:r>
                    <w:rPr>
                      <w:rFonts w:asciiTheme="majorHAnsi" w:hAnsiTheme="majorHAnsi"/>
                      <w:sz w:val="24"/>
                      <w:szCs w:val="24"/>
                      <w:lang w:val="en-GB"/>
                    </w:rPr>
                    <w:t>8</w:t>
                  </w:r>
                  <w:r w:rsidR="00926527" w:rsidRPr="00002E3B">
                    <w:rPr>
                      <w:rFonts w:asciiTheme="majorHAnsi" w:hAnsiTheme="majorHAnsi"/>
                      <w:sz w:val="24"/>
                      <w:szCs w:val="24"/>
                      <w:lang w:val="en-GB"/>
                    </w:rPr>
                    <w:t xml:space="preserve"> </w:t>
                  </w:r>
                  <w:r w:rsidR="00926527" w:rsidRPr="00002E3B">
                    <w:rPr>
                      <w:rFonts w:asciiTheme="majorHAnsi" w:hAnsiTheme="majorHAnsi"/>
                      <w:b/>
                      <w:sz w:val="24"/>
                      <w:szCs w:val="24"/>
                      <w:lang w:val="en-GB"/>
                    </w:rPr>
                    <w:t>A</w:t>
                  </w:r>
                  <w:r w:rsidR="00926527" w:rsidRPr="00002E3B">
                    <w:rPr>
                      <w:rFonts w:asciiTheme="majorHAnsi" w:hAnsiTheme="majorHAnsi"/>
                      <w:sz w:val="24"/>
                      <w:szCs w:val="24"/>
                      <w:lang w:val="en-GB"/>
                    </w:rPr>
                    <w:t xml:space="preserve"> behaviour  </w:t>
                  </w:r>
                </w:p>
                <w:p w:rsidR="00926527" w:rsidRPr="00002E3B" w:rsidRDefault="00926527" w:rsidP="00926527">
                  <w:pPr>
                    <w:pStyle w:val="Nessunaspaziatura"/>
                    <w:rPr>
                      <w:rFonts w:asciiTheme="majorHAnsi" w:hAnsiTheme="majorHAnsi"/>
                      <w:sz w:val="24"/>
                      <w:szCs w:val="24"/>
                      <w:lang w:val="en-GB"/>
                    </w:rPr>
                  </w:pPr>
                </w:p>
                <w:p w:rsidR="00926527" w:rsidRPr="00002E3B" w:rsidRDefault="00AF42FD" w:rsidP="00926527">
                  <w:pPr>
                    <w:pStyle w:val="Nessunaspaziatura"/>
                    <w:rPr>
                      <w:rFonts w:asciiTheme="majorHAnsi" w:hAnsiTheme="majorHAnsi"/>
                      <w:sz w:val="24"/>
                      <w:szCs w:val="24"/>
                      <w:lang w:val="en-GB"/>
                    </w:rPr>
                  </w:pPr>
                  <w:r>
                    <w:rPr>
                      <w:rFonts w:asciiTheme="majorHAnsi" w:hAnsiTheme="majorHAnsi"/>
                      <w:sz w:val="24"/>
                      <w:szCs w:val="24"/>
                      <w:lang w:val="en-GB"/>
                    </w:rPr>
                    <w:t>9</w:t>
                  </w:r>
                  <w:r w:rsidR="00926527" w:rsidRPr="00002E3B">
                    <w:rPr>
                      <w:rFonts w:asciiTheme="majorHAnsi" w:hAnsiTheme="majorHAnsi"/>
                      <w:sz w:val="24"/>
                      <w:szCs w:val="24"/>
                      <w:lang w:val="en-GB"/>
                    </w:rPr>
                    <w:t xml:space="preserve"> </w:t>
                  </w:r>
                  <w:r w:rsidR="00926527" w:rsidRPr="00002E3B">
                    <w:rPr>
                      <w:rFonts w:asciiTheme="majorHAnsi" w:hAnsiTheme="majorHAnsi"/>
                      <w:b/>
                      <w:sz w:val="24"/>
                      <w:szCs w:val="24"/>
                      <w:lang w:val="en-GB"/>
                    </w:rPr>
                    <w:t>A</w:t>
                  </w:r>
                  <w:r w:rsidR="00926527" w:rsidRPr="00002E3B">
                    <w:rPr>
                      <w:rFonts w:asciiTheme="majorHAnsi" w:hAnsiTheme="majorHAnsi"/>
                      <w:sz w:val="24"/>
                      <w:szCs w:val="24"/>
                      <w:lang w:val="en-GB"/>
                    </w:rPr>
                    <w:t xml:space="preserve"> method  </w:t>
                  </w:r>
                </w:p>
                <w:p w:rsidR="00926527" w:rsidRPr="00002E3B" w:rsidRDefault="00926527" w:rsidP="00926527">
                  <w:pPr>
                    <w:pStyle w:val="Nessunaspaziatura"/>
                    <w:rPr>
                      <w:rFonts w:asciiTheme="majorHAnsi" w:hAnsiTheme="majorHAnsi"/>
                      <w:sz w:val="24"/>
                      <w:szCs w:val="24"/>
                      <w:lang w:val="en-GB"/>
                    </w:rPr>
                  </w:pPr>
                </w:p>
                <w:p w:rsidR="00926527" w:rsidRPr="00002E3B" w:rsidRDefault="00AF42FD" w:rsidP="00926527">
                  <w:pPr>
                    <w:pStyle w:val="Nessunaspaziatura"/>
                    <w:rPr>
                      <w:rFonts w:asciiTheme="majorHAnsi" w:hAnsiTheme="majorHAnsi"/>
                      <w:sz w:val="24"/>
                      <w:szCs w:val="24"/>
                      <w:lang w:val="en-GB"/>
                    </w:rPr>
                  </w:pPr>
                  <w:r>
                    <w:rPr>
                      <w:rFonts w:asciiTheme="majorHAnsi" w:hAnsiTheme="majorHAnsi"/>
                      <w:sz w:val="24"/>
                      <w:szCs w:val="24"/>
                      <w:lang w:val="en-GB"/>
                    </w:rPr>
                    <w:t>10</w:t>
                  </w:r>
                  <w:r w:rsidR="00926527" w:rsidRPr="00002E3B">
                    <w:rPr>
                      <w:rFonts w:asciiTheme="majorHAnsi" w:hAnsiTheme="majorHAnsi"/>
                      <w:sz w:val="24"/>
                      <w:szCs w:val="24"/>
                      <w:lang w:val="en-GB"/>
                    </w:rPr>
                    <w:t xml:space="preserve"> </w:t>
                  </w:r>
                  <w:r w:rsidR="00926527" w:rsidRPr="00002E3B">
                    <w:rPr>
                      <w:rFonts w:asciiTheme="majorHAnsi" w:hAnsiTheme="majorHAnsi"/>
                      <w:b/>
                      <w:sz w:val="24"/>
                      <w:szCs w:val="24"/>
                      <w:lang w:val="en-GB"/>
                    </w:rPr>
                    <w:t>A</w:t>
                  </w:r>
                  <w:r w:rsidR="00926527" w:rsidRPr="00002E3B">
                    <w:rPr>
                      <w:rFonts w:asciiTheme="majorHAnsi" w:hAnsiTheme="majorHAnsi"/>
                      <w:sz w:val="24"/>
                      <w:szCs w:val="24"/>
                      <w:lang w:val="en-GB"/>
                    </w:rPr>
                    <w:t xml:space="preserve"> focus   </w:t>
                  </w:r>
                </w:p>
                <w:p w:rsidR="00926527" w:rsidRPr="00002E3B" w:rsidRDefault="00926527" w:rsidP="00926527">
                  <w:pPr>
                    <w:pStyle w:val="Nessunaspaziatura"/>
                    <w:rPr>
                      <w:rFonts w:asciiTheme="majorHAnsi" w:hAnsiTheme="majorHAnsi"/>
                      <w:sz w:val="24"/>
                      <w:szCs w:val="24"/>
                      <w:lang w:val="en-GB"/>
                    </w:rPr>
                  </w:pPr>
                </w:p>
                <w:p w:rsidR="00926527" w:rsidRPr="00002E3B" w:rsidRDefault="00AF42FD" w:rsidP="00926527">
                  <w:pPr>
                    <w:pStyle w:val="Nessunaspaziatura"/>
                    <w:rPr>
                      <w:rFonts w:asciiTheme="majorHAnsi" w:hAnsiTheme="majorHAnsi"/>
                      <w:sz w:val="24"/>
                      <w:szCs w:val="24"/>
                      <w:lang w:val="en-GB"/>
                    </w:rPr>
                  </w:pPr>
                  <w:r>
                    <w:rPr>
                      <w:rFonts w:asciiTheme="majorHAnsi" w:hAnsiTheme="majorHAnsi"/>
                      <w:sz w:val="24"/>
                      <w:szCs w:val="24"/>
                      <w:lang w:val="en-GB"/>
                    </w:rPr>
                    <w:t>11</w:t>
                  </w:r>
                  <w:r w:rsidR="00926527" w:rsidRPr="00002E3B">
                    <w:rPr>
                      <w:rFonts w:asciiTheme="majorHAnsi" w:hAnsiTheme="majorHAnsi"/>
                      <w:sz w:val="24"/>
                      <w:szCs w:val="24"/>
                      <w:lang w:val="en-GB"/>
                    </w:rPr>
                    <w:t xml:space="preserve"> </w:t>
                  </w:r>
                  <w:r w:rsidR="00926527" w:rsidRPr="00002E3B">
                    <w:rPr>
                      <w:rFonts w:asciiTheme="majorHAnsi" w:hAnsiTheme="majorHAnsi"/>
                      <w:b/>
                      <w:sz w:val="24"/>
                      <w:szCs w:val="24"/>
                      <w:lang w:val="en-GB"/>
                    </w:rPr>
                    <w:t>A</w:t>
                  </w:r>
                  <w:r w:rsidR="00926527" w:rsidRPr="00002E3B">
                    <w:rPr>
                      <w:rFonts w:asciiTheme="majorHAnsi" w:hAnsiTheme="majorHAnsi"/>
                      <w:sz w:val="24"/>
                      <w:szCs w:val="24"/>
                      <w:lang w:val="en-GB"/>
                    </w:rPr>
                    <w:t xml:space="preserve"> gaining </w:t>
                  </w:r>
                </w:p>
                <w:p w:rsidR="00926527" w:rsidRPr="00002E3B" w:rsidRDefault="00926527" w:rsidP="00926527">
                  <w:pPr>
                    <w:pStyle w:val="Nessunaspaziatura"/>
                    <w:rPr>
                      <w:rFonts w:asciiTheme="majorHAnsi" w:hAnsiTheme="majorHAnsi"/>
                      <w:b/>
                      <w:sz w:val="24"/>
                      <w:szCs w:val="24"/>
                      <w:lang w:val="en-GB"/>
                    </w:rPr>
                  </w:pPr>
                </w:p>
                <w:p w:rsidR="00926527" w:rsidRPr="00002E3B" w:rsidRDefault="00AF42FD" w:rsidP="00926527">
                  <w:pPr>
                    <w:pStyle w:val="Nessunaspaziatura"/>
                    <w:rPr>
                      <w:rFonts w:asciiTheme="majorHAnsi" w:hAnsiTheme="majorHAnsi"/>
                      <w:sz w:val="24"/>
                      <w:szCs w:val="24"/>
                      <w:lang w:val="en-GB"/>
                    </w:rPr>
                  </w:pPr>
                  <w:r>
                    <w:rPr>
                      <w:rFonts w:asciiTheme="majorHAnsi" w:hAnsiTheme="majorHAnsi"/>
                      <w:sz w:val="24"/>
                      <w:szCs w:val="24"/>
                      <w:lang w:val="en-GB"/>
                    </w:rPr>
                    <w:t>12</w:t>
                  </w:r>
                  <w:r w:rsidR="00926527" w:rsidRPr="00002E3B">
                    <w:rPr>
                      <w:rFonts w:asciiTheme="majorHAnsi" w:hAnsiTheme="majorHAnsi"/>
                      <w:sz w:val="24"/>
                      <w:szCs w:val="24"/>
                      <w:lang w:val="en-GB"/>
                    </w:rPr>
                    <w:t xml:space="preserve"> </w:t>
                  </w:r>
                  <w:r w:rsidR="00926527" w:rsidRPr="00002E3B">
                    <w:rPr>
                      <w:rFonts w:asciiTheme="majorHAnsi" w:hAnsiTheme="majorHAnsi"/>
                      <w:b/>
                      <w:sz w:val="24"/>
                      <w:szCs w:val="24"/>
                      <w:lang w:val="en-GB"/>
                    </w:rPr>
                    <w:t>A</w:t>
                  </w:r>
                  <w:r w:rsidR="00926527" w:rsidRPr="00002E3B">
                    <w:rPr>
                      <w:rFonts w:asciiTheme="majorHAnsi" w:hAnsiTheme="majorHAnsi"/>
                      <w:sz w:val="24"/>
                      <w:szCs w:val="24"/>
                      <w:lang w:val="en-GB"/>
                    </w:rPr>
                    <w:t xml:space="preserve"> requests </w:t>
                  </w:r>
                </w:p>
                <w:p w:rsidR="00926527" w:rsidRPr="00002E3B" w:rsidRDefault="00926527" w:rsidP="00926527">
                  <w:pPr>
                    <w:pStyle w:val="Nessunaspaziatura"/>
                    <w:rPr>
                      <w:rFonts w:asciiTheme="majorHAnsi" w:hAnsiTheme="majorHAnsi"/>
                      <w:sz w:val="24"/>
                      <w:szCs w:val="24"/>
                      <w:lang w:val="en-GB"/>
                    </w:rPr>
                  </w:pPr>
                </w:p>
                <w:p w:rsidR="00926527" w:rsidRPr="00AF42FD" w:rsidRDefault="00AF42FD" w:rsidP="00926527">
                  <w:pPr>
                    <w:pStyle w:val="Nessunaspaziatura"/>
                    <w:rPr>
                      <w:rFonts w:asciiTheme="majorHAnsi" w:hAnsiTheme="majorHAnsi"/>
                      <w:sz w:val="24"/>
                      <w:szCs w:val="24"/>
                      <w:lang w:val="fr-FR"/>
                    </w:rPr>
                  </w:pPr>
                  <w:r w:rsidRPr="00AF42FD">
                    <w:rPr>
                      <w:rFonts w:asciiTheme="majorHAnsi" w:hAnsiTheme="majorHAnsi"/>
                      <w:sz w:val="24"/>
                      <w:szCs w:val="24"/>
                      <w:lang w:val="fr-FR"/>
                    </w:rPr>
                    <w:t>13</w:t>
                  </w:r>
                  <w:r w:rsidR="00926527" w:rsidRPr="00AF42FD">
                    <w:rPr>
                      <w:rFonts w:asciiTheme="majorHAnsi" w:hAnsiTheme="majorHAnsi"/>
                      <w:sz w:val="24"/>
                      <w:szCs w:val="24"/>
                      <w:lang w:val="fr-FR"/>
                    </w:rPr>
                    <w:t xml:space="preserve"> </w:t>
                  </w:r>
                  <w:r w:rsidR="00926527" w:rsidRPr="00AF42FD">
                    <w:rPr>
                      <w:rFonts w:asciiTheme="majorHAnsi" w:hAnsiTheme="majorHAnsi"/>
                      <w:b/>
                      <w:sz w:val="24"/>
                      <w:szCs w:val="24"/>
                      <w:lang w:val="fr-FR"/>
                    </w:rPr>
                    <w:t>A</w:t>
                  </w:r>
                  <w:r w:rsidR="00926527" w:rsidRPr="00AF42FD">
                    <w:rPr>
                      <w:rFonts w:asciiTheme="majorHAnsi" w:hAnsiTheme="majorHAnsi"/>
                      <w:sz w:val="24"/>
                      <w:szCs w:val="24"/>
                      <w:lang w:val="fr-FR"/>
                    </w:rPr>
                    <w:t xml:space="preserve"> appoint </w:t>
                  </w:r>
                </w:p>
                <w:p w:rsidR="00926527" w:rsidRPr="00AF42FD" w:rsidRDefault="00926527" w:rsidP="00926527">
                  <w:pPr>
                    <w:pStyle w:val="Nessunaspaziatura"/>
                    <w:rPr>
                      <w:rFonts w:asciiTheme="majorHAnsi" w:hAnsiTheme="majorHAnsi"/>
                      <w:sz w:val="24"/>
                      <w:szCs w:val="24"/>
                      <w:lang w:val="fr-FR"/>
                    </w:rPr>
                  </w:pPr>
                </w:p>
                <w:p w:rsidR="00926527" w:rsidRPr="00AF42FD" w:rsidRDefault="00AF42FD" w:rsidP="00926527">
                  <w:pPr>
                    <w:pStyle w:val="Nessunaspaziatura"/>
                    <w:rPr>
                      <w:rFonts w:asciiTheme="majorHAnsi" w:hAnsiTheme="majorHAnsi"/>
                      <w:sz w:val="24"/>
                      <w:szCs w:val="24"/>
                      <w:lang w:val="fr-FR"/>
                    </w:rPr>
                  </w:pPr>
                  <w:r w:rsidRPr="00AF42FD">
                    <w:rPr>
                      <w:rFonts w:asciiTheme="majorHAnsi" w:hAnsiTheme="majorHAnsi"/>
                      <w:sz w:val="24"/>
                      <w:szCs w:val="24"/>
                      <w:lang w:val="fr-FR"/>
                    </w:rPr>
                    <w:t>14</w:t>
                  </w:r>
                  <w:r w:rsidR="00926527" w:rsidRPr="00AF42FD">
                    <w:rPr>
                      <w:rFonts w:asciiTheme="majorHAnsi" w:hAnsiTheme="majorHAnsi"/>
                      <w:sz w:val="24"/>
                      <w:szCs w:val="24"/>
                      <w:lang w:val="fr-FR"/>
                    </w:rPr>
                    <w:t xml:space="preserve"> </w:t>
                  </w:r>
                  <w:r w:rsidR="00926527" w:rsidRPr="00AF42FD">
                    <w:rPr>
                      <w:rFonts w:asciiTheme="majorHAnsi" w:hAnsiTheme="majorHAnsi"/>
                      <w:b/>
                      <w:sz w:val="24"/>
                      <w:szCs w:val="24"/>
                      <w:lang w:val="fr-FR"/>
                    </w:rPr>
                    <w:t>A</w:t>
                  </w:r>
                  <w:r w:rsidR="00926527" w:rsidRPr="00AF42FD">
                    <w:rPr>
                      <w:rFonts w:asciiTheme="majorHAnsi" w:hAnsiTheme="majorHAnsi"/>
                      <w:sz w:val="24"/>
                      <w:szCs w:val="24"/>
                      <w:lang w:val="fr-FR"/>
                    </w:rPr>
                    <w:t xml:space="preserve"> </w:t>
                  </w:r>
                  <w:proofErr w:type="spellStart"/>
                  <w:r w:rsidR="00926527" w:rsidRPr="00AF42FD">
                    <w:rPr>
                      <w:rFonts w:asciiTheme="majorHAnsi" w:hAnsiTheme="majorHAnsi"/>
                      <w:sz w:val="24"/>
                      <w:szCs w:val="24"/>
                      <w:lang w:val="fr-FR"/>
                    </w:rPr>
                    <w:t>parcels</w:t>
                  </w:r>
                  <w:proofErr w:type="spellEnd"/>
                  <w:r w:rsidR="00926527" w:rsidRPr="00AF42FD">
                    <w:rPr>
                      <w:rFonts w:asciiTheme="majorHAnsi" w:hAnsiTheme="majorHAnsi"/>
                      <w:sz w:val="24"/>
                      <w:szCs w:val="24"/>
                      <w:lang w:val="fr-FR"/>
                    </w:rPr>
                    <w:t xml:space="preserve"> </w:t>
                  </w:r>
                </w:p>
                <w:p w:rsidR="00926527" w:rsidRPr="00AF42FD" w:rsidRDefault="00926527" w:rsidP="00926527">
                  <w:pPr>
                    <w:pStyle w:val="Nessunaspaziatura"/>
                    <w:rPr>
                      <w:rFonts w:asciiTheme="majorHAnsi" w:hAnsiTheme="majorHAnsi"/>
                      <w:sz w:val="24"/>
                      <w:szCs w:val="24"/>
                      <w:lang w:val="fr-FR"/>
                    </w:rPr>
                  </w:pPr>
                </w:p>
                <w:p w:rsidR="00926527" w:rsidRPr="00AF42FD" w:rsidRDefault="00AF42FD" w:rsidP="00926527">
                  <w:pPr>
                    <w:pStyle w:val="Nessunaspaziatura"/>
                    <w:rPr>
                      <w:rFonts w:asciiTheme="majorHAnsi" w:hAnsiTheme="majorHAnsi"/>
                      <w:sz w:val="24"/>
                      <w:szCs w:val="24"/>
                      <w:lang w:val="fr-FR"/>
                    </w:rPr>
                  </w:pPr>
                  <w:r w:rsidRPr="00AF42FD">
                    <w:rPr>
                      <w:rFonts w:asciiTheme="majorHAnsi" w:hAnsiTheme="majorHAnsi"/>
                      <w:sz w:val="24"/>
                      <w:szCs w:val="24"/>
                      <w:lang w:val="fr-FR"/>
                    </w:rPr>
                    <w:t>15</w:t>
                  </w:r>
                  <w:r w:rsidR="00926527" w:rsidRPr="00AF42FD">
                    <w:rPr>
                      <w:rFonts w:asciiTheme="majorHAnsi" w:hAnsiTheme="majorHAnsi"/>
                      <w:sz w:val="24"/>
                      <w:szCs w:val="24"/>
                      <w:lang w:val="fr-FR"/>
                    </w:rPr>
                    <w:t xml:space="preserve"> </w:t>
                  </w:r>
                  <w:r w:rsidR="00926527" w:rsidRPr="00AF42FD">
                    <w:rPr>
                      <w:rFonts w:asciiTheme="majorHAnsi" w:hAnsiTheme="majorHAnsi"/>
                      <w:b/>
                      <w:sz w:val="24"/>
                      <w:szCs w:val="24"/>
                      <w:lang w:val="fr-FR"/>
                    </w:rPr>
                    <w:t>A</w:t>
                  </w:r>
                  <w:r w:rsidR="00926527" w:rsidRPr="00AF42FD">
                    <w:rPr>
                      <w:rFonts w:asciiTheme="majorHAnsi" w:hAnsiTheme="majorHAnsi"/>
                      <w:sz w:val="24"/>
                      <w:szCs w:val="24"/>
                      <w:lang w:val="fr-FR"/>
                    </w:rPr>
                    <w:t xml:space="preserve"> formation </w:t>
                  </w:r>
                </w:p>
                <w:p w:rsidR="00926527" w:rsidRPr="00AF42FD" w:rsidRDefault="00926527" w:rsidP="00926527">
                  <w:pPr>
                    <w:pStyle w:val="Nessunaspaziatura"/>
                    <w:rPr>
                      <w:rFonts w:asciiTheme="majorHAnsi" w:hAnsiTheme="majorHAnsi"/>
                      <w:sz w:val="24"/>
                      <w:szCs w:val="24"/>
                      <w:lang w:val="fr-FR"/>
                    </w:rPr>
                  </w:pPr>
                </w:p>
                <w:p w:rsidR="00926527" w:rsidRPr="00AF42FD" w:rsidRDefault="00AF42FD" w:rsidP="00926527">
                  <w:pPr>
                    <w:pStyle w:val="Nessunaspaziatura"/>
                    <w:rPr>
                      <w:rFonts w:asciiTheme="majorHAnsi" w:hAnsiTheme="majorHAnsi"/>
                      <w:sz w:val="24"/>
                      <w:szCs w:val="24"/>
                      <w:lang w:val="fr-FR"/>
                    </w:rPr>
                  </w:pPr>
                  <w:r w:rsidRPr="00AF42FD">
                    <w:rPr>
                      <w:rFonts w:asciiTheme="majorHAnsi" w:hAnsiTheme="majorHAnsi"/>
                      <w:sz w:val="24"/>
                      <w:szCs w:val="24"/>
                      <w:lang w:val="fr-FR"/>
                    </w:rPr>
                    <w:t>16</w:t>
                  </w:r>
                  <w:r w:rsidR="00926527" w:rsidRPr="00AF42FD">
                    <w:rPr>
                      <w:rFonts w:asciiTheme="majorHAnsi" w:hAnsiTheme="majorHAnsi"/>
                      <w:sz w:val="24"/>
                      <w:szCs w:val="24"/>
                      <w:lang w:val="fr-FR"/>
                    </w:rPr>
                    <w:t xml:space="preserve"> </w:t>
                  </w:r>
                  <w:r w:rsidR="00926527" w:rsidRPr="00AF42FD">
                    <w:rPr>
                      <w:rFonts w:asciiTheme="majorHAnsi" w:hAnsiTheme="majorHAnsi"/>
                      <w:b/>
                      <w:sz w:val="24"/>
                      <w:szCs w:val="24"/>
                      <w:lang w:val="fr-FR"/>
                    </w:rPr>
                    <w:t>A</w:t>
                  </w:r>
                  <w:r w:rsidR="00926527" w:rsidRPr="00AF42FD">
                    <w:rPr>
                      <w:rFonts w:asciiTheme="majorHAnsi" w:hAnsiTheme="majorHAnsi"/>
                      <w:sz w:val="24"/>
                      <w:szCs w:val="24"/>
                      <w:lang w:val="fr-FR"/>
                    </w:rPr>
                    <w:t xml:space="preserve"> catalogue </w:t>
                  </w:r>
                </w:p>
                <w:p w:rsidR="00926527" w:rsidRPr="00AF42FD" w:rsidRDefault="00926527" w:rsidP="00926527">
                  <w:pPr>
                    <w:pStyle w:val="Nessunaspaziatura"/>
                    <w:rPr>
                      <w:rFonts w:asciiTheme="majorHAnsi" w:hAnsiTheme="majorHAnsi"/>
                      <w:sz w:val="24"/>
                      <w:szCs w:val="24"/>
                      <w:lang w:val="fr-FR"/>
                    </w:rPr>
                  </w:pPr>
                </w:p>
                <w:p w:rsidR="00926527" w:rsidRPr="004B4235" w:rsidRDefault="00AF42FD" w:rsidP="00926527">
                  <w:pPr>
                    <w:pStyle w:val="Nessunaspaziatura"/>
                    <w:rPr>
                      <w:rFonts w:asciiTheme="majorHAnsi" w:hAnsiTheme="majorHAnsi"/>
                      <w:sz w:val="24"/>
                      <w:szCs w:val="24"/>
                      <w:lang w:val="en-US"/>
                    </w:rPr>
                  </w:pPr>
                  <w:r w:rsidRPr="004B4235">
                    <w:rPr>
                      <w:rFonts w:asciiTheme="majorHAnsi" w:hAnsiTheme="majorHAnsi"/>
                      <w:sz w:val="24"/>
                      <w:szCs w:val="24"/>
                      <w:lang w:val="en-US"/>
                    </w:rPr>
                    <w:t>17</w:t>
                  </w:r>
                  <w:r w:rsidR="00926527" w:rsidRPr="004B4235">
                    <w:rPr>
                      <w:rFonts w:asciiTheme="majorHAnsi" w:hAnsiTheme="majorHAnsi"/>
                      <w:sz w:val="24"/>
                      <w:szCs w:val="24"/>
                      <w:lang w:val="en-US"/>
                    </w:rPr>
                    <w:t xml:space="preserve"> </w:t>
                  </w:r>
                  <w:r w:rsidR="00926527" w:rsidRPr="004B4235">
                    <w:rPr>
                      <w:rFonts w:asciiTheme="majorHAnsi" w:hAnsiTheme="majorHAnsi"/>
                      <w:b/>
                      <w:sz w:val="24"/>
                      <w:szCs w:val="24"/>
                      <w:lang w:val="en-US"/>
                    </w:rPr>
                    <w:t>A</w:t>
                  </w:r>
                  <w:r w:rsidR="00926527" w:rsidRPr="004B4235">
                    <w:rPr>
                      <w:rFonts w:asciiTheme="majorHAnsi" w:hAnsiTheme="majorHAnsi"/>
                      <w:sz w:val="24"/>
                      <w:szCs w:val="24"/>
                      <w:lang w:val="en-US"/>
                    </w:rPr>
                    <w:t xml:space="preserve"> point</w:t>
                  </w:r>
                </w:p>
                <w:p w:rsidR="00926527" w:rsidRPr="004B4235" w:rsidRDefault="00926527" w:rsidP="00926527">
                  <w:pPr>
                    <w:pStyle w:val="Nessunaspaziatura"/>
                    <w:rPr>
                      <w:rFonts w:asciiTheme="majorHAnsi" w:hAnsiTheme="majorHAnsi"/>
                      <w:sz w:val="24"/>
                      <w:szCs w:val="24"/>
                      <w:lang w:val="en-US"/>
                    </w:rPr>
                  </w:pPr>
                </w:p>
                <w:p w:rsidR="00926527" w:rsidRPr="004B4235" w:rsidRDefault="00AF42FD" w:rsidP="00926527">
                  <w:pPr>
                    <w:pStyle w:val="Nessunaspaziatura"/>
                    <w:rPr>
                      <w:rFonts w:asciiTheme="majorHAnsi" w:hAnsiTheme="majorHAnsi"/>
                      <w:sz w:val="24"/>
                      <w:szCs w:val="24"/>
                      <w:lang w:val="en-US"/>
                    </w:rPr>
                  </w:pPr>
                  <w:r w:rsidRPr="004B4235">
                    <w:rPr>
                      <w:rFonts w:asciiTheme="majorHAnsi" w:hAnsiTheme="majorHAnsi"/>
                      <w:sz w:val="24"/>
                      <w:szCs w:val="24"/>
                      <w:lang w:val="en-US"/>
                    </w:rPr>
                    <w:t>18</w:t>
                  </w:r>
                  <w:r w:rsidR="00926527" w:rsidRPr="004B4235">
                    <w:rPr>
                      <w:rFonts w:asciiTheme="majorHAnsi" w:hAnsiTheme="majorHAnsi"/>
                      <w:sz w:val="24"/>
                      <w:szCs w:val="24"/>
                      <w:lang w:val="en-US"/>
                    </w:rPr>
                    <w:t xml:space="preserve"> </w:t>
                  </w:r>
                  <w:r w:rsidR="00926527" w:rsidRPr="004B4235">
                    <w:rPr>
                      <w:rFonts w:asciiTheme="majorHAnsi" w:hAnsiTheme="majorHAnsi"/>
                      <w:b/>
                      <w:sz w:val="24"/>
                      <w:szCs w:val="24"/>
                      <w:lang w:val="en-US"/>
                    </w:rPr>
                    <w:t>A</w:t>
                  </w:r>
                  <w:r w:rsidR="00926527" w:rsidRPr="004B4235">
                    <w:rPr>
                      <w:rFonts w:asciiTheme="majorHAnsi" w:hAnsiTheme="majorHAnsi"/>
                      <w:sz w:val="24"/>
                      <w:szCs w:val="24"/>
                      <w:lang w:val="en-US"/>
                    </w:rPr>
                    <w:t xml:space="preserve"> disorder </w:t>
                  </w:r>
                </w:p>
                <w:p w:rsidR="00926527" w:rsidRPr="004B4235" w:rsidRDefault="00926527" w:rsidP="00926527">
                  <w:pPr>
                    <w:pStyle w:val="Nessunaspaziatura"/>
                    <w:rPr>
                      <w:rFonts w:asciiTheme="majorHAnsi" w:hAnsiTheme="majorHAnsi"/>
                      <w:sz w:val="24"/>
                      <w:szCs w:val="24"/>
                      <w:lang w:val="en-US"/>
                    </w:rPr>
                  </w:pPr>
                </w:p>
                <w:p w:rsidR="00926527" w:rsidRPr="00002E3B" w:rsidRDefault="00AF42FD" w:rsidP="00926527">
                  <w:pPr>
                    <w:pStyle w:val="Nessunaspaziatura"/>
                    <w:rPr>
                      <w:rFonts w:asciiTheme="majorHAnsi" w:hAnsiTheme="majorHAnsi"/>
                      <w:sz w:val="24"/>
                      <w:szCs w:val="24"/>
                      <w:lang w:val="en-GB"/>
                    </w:rPr>
                  </w:pPr>
                  <w:r>
                    <w:rPr>
                      <w:rFonts w:asciiTheme="majorHAnsi" w:hAnsiTheme="majorHAnsi"/>
                      <w:sz w:val="24"/>
                      <w:szCs w:val="24"/>
                      <w:lang w:val="en-GB"/>
                    </w:rPr>
                    <w:t>19</w:t>
                  </w:r>
                  <w:r w:rsidR="00926527" w:rsidRPr="00002E3B">
                    <w:rPr>
                      <w:rFonts w:asciiTheme="majorHAnsi" w:hAnsiTheme="majorHAnsi"/>
                      <w:sz w:val="24"/>
                      <w:szCs w:val="24"/>
                      <w:lang w:val="en-GB"/>
                    </w:rPr>
                    <w:t xml:space="preserve"> </w:t>
                  </w:r>
                  <w:r w:rsidR="00926527" w:rsidRPr="00002E3B">
                    <w:rPr>
                      <w:rFonts w:asciiTheme="majorHAnsi" w:hAnsiTheme="majorHAnsi"/>
                      <w:b/>
                      <w:sz w:val="24"/>
                      <w:szCs w:val="24"/>
                      <w:lang w:val="en-GB"/>
                    </w:rPr>
                    <w:t>A</w:t>
                  </w:r>
                  <w:r w:rsidR="00926527" w:rsidRPr="00002E3B">
                    <w:rPr>
                      <w:rFonts w:asciiTheme="majorHAnsi" w:hAnsiTheme="majorHAnsi"/>
                      <w:sz w:val="24"/>
                      <w:szCs w:val="24"/>
                      <w:lang w:val="en-GB"/>
                    </w:rPr>
                    <w:t xml:space="preserve"> appointments </w:t>
                  </w:r>
                </w:p>
                <w:p w:rsidR="00926527" w:rsidRPr="00002E3B" w:rsidRDefault="00926527" w:rsidP="00926527">
                  <w:pPr>
                    <w:pStyle w:val="Nessunaspaziatura"/>
                    <w:rPr>
                      <w:rFonts w:asciiTheme="majorHAnsi" w:hAnsiTheme="majorHAnsi"/>
                      <w:sz w:val="24"/>
                      <w:szCs w:val="24"/>
                      <w:lang w:val="en-GB"/>
                    </w:rPr>
                  </w:pPr>
                </w:p>
                <w:p w:rsidR="00926527" w:rsidRPr="00002E3B" w:rsidRDefault="00AF42FD" w:rsidP="00926527">
                  <w:pPr>
                    <w:pStyle w:val="Nessunaspaziatura"/>
                    <w:rPr>
                      <w:rFonts w:asciiTheme="majorHAnsi" w:hAnsiTheme="majorHAnsi"/>
                      <w:sz w:val="24"/>
                      <w:szCs w:val="24"/>
                      <w:lang w:val="en-GB"/>
                    </w:rPr>
                  </w:pPr>
                  <w:r>
                    <w:rPr>
                      <w:rFonts w:asciiTheme="majorHAnsi" w:hAnsiTheme="majorHAnsi"/>
                      <w:sz w:val="24"/>
                      <w:szCs w:val="24"/>
                      <w:lang w:val="en-GB"/>
                    </w:rPr>
                    <w:t>20</w:t>
                  </w:r>
                  <w:r w:rsidR="00926527" w:rsidRPr="00002E3B">
                    <w:rPr>
                      <w:rFonts w:asciiTheme="majorHAnsi" w:hAnsiTheme="majorHAnsi"/>
                      <w:sz w:val="24"/>
                      <w:szCs w:val="24"/>
                      <w:lang w:val="en-GB"/>
                    </w:rPr>
                    <w:t xml:space="preserve"> </w:t>
                  </w:r>
                  <w:r w:rsidR="00926527" w:rsidRPr="00002E3B">
                    <w:rPr>
                      <w:rFonts w:asciiTheme="majorHAnsi" w:hAnsiTheme="majorHAnsi"/>
                      <w:b/>
                      <w:sz w:val="24"/>
                      <w:szCs w:val="24"/>
                      <w:lang w:val="en-GB"/>
                    </w:rPr>
                    <w:t>A</w:t>
                  </w:r>
                  <w:r w:rsidR="00926527" w:rsidRPr="00002E3B">
                    <w:rPr>
                      <w:rFonts w:asciiTheme="majorHAnsi" w:hAnsiTheme="majorHAnsi"/>
                      <w:sz w:val="24"/>
                      <w:szCs w:val="24"/>
                      <w:lang w:val="en-GB"/>
                    </w:rPr>
                    <w:t xml:space="preserve"> share </w:t>
                  </w:r>
                </w:p>
                <w:p w:rsidR="00926527" w:rsidRPr="00002E3B" w:rsidRDefault="00926527" w:rsidP="00926527">
                  <w:pPr>
                    <w:pStyle w:val="Nessunaspaziatura"/>
                    <w:rPr>
                      <w:rFonts w:asciiTheme="majorHAnsi" w:hAnsiTheme="majorHAnsi"/>
                      <w:sz w:val="24"/>
                      <w:szCs w:val="24"/>
                      <w:lang w:val="en-GB"/>
                    </w:rPr>
                  </w:pPr>
                </w:p>
                <w:p w:rsidR="00926527" w:rsidRPr="00002E3B" w:rsidRDefault="00926527" w:rsidP="00926527">
                  <w:pPr>
                    <w:pStyle w:val="Nessunaspaziatura"/>
                    <w:rPr>
                      <w:rFonts w:asciiTheme="majorHAnsi" w:hAnsiTheme="majorHAnsi"/>
                      <w:sz w:val="24"/>
                      <w:szCs w:val="24"/>
                      <w:lang w:val="en-GB"/>
                    </w:rPr>
                  </w:pPr>
                </w:p>
              </w:txbxContent>
            </v:textbox>
          </v:shape>
        </w:pict>
      </w:r>
      <w:r>
        <w:rPr>
          <w:rFonts w:asciiTheme="majorHAnsi" w:hAnsiTheme="majorHAnsi"/>
          <w:noProof/>
          <w:lang w:eastAsia="it-IT"/>
        </w:rPr>
        <w:pict>
          <v:shape id="_x0000_s1035" type="#_x0000_t202" style="position:absolute;margin-left:112.8pt;margin-top:1.35pt;width:108pt;height:466.45pt;z-index:251673600" stroked="f">
            <v:textbox style="mso-next-textbox:#_x0000_s1035">
              <w:txbxContent>
                <w:p w:rsidR="00AF42FD" w:rsidRPr="00002E3B" w:rsidRDefault="00AF42FD" w:rsidP="00AF42FD">
                  <w:pPr>
                    <w:pStyle w:val="Nessunaspaziatura"/>
                    <w:rPr>
                      <w:rFonts w:asciiTheme="majorHAnsi" w:hAnsiTheme="majorHAnsi"/>
                      <w:sz w:val="24"/>
                      <w:szCs w:val="24"/>
                      <w:lang w:val="en-GB"/>
                    </w:rPr>
                  </w:pPr>
                  <w:r w:rsidRPr="00002E3B">
                    <w:rPr>
                      <w:rFonts w:asciiTheme="majorHAnsi" w:hAnsiTheme="majorHAnsi"/>
                      <w:b/>
                      <w:sz w:val="24"/>
                      <w:szCs w:val="24"/>
                      <w:lang w:val="en-GB"/>
                    </w:rPr>
                    <w:t>B</w:t>
                  </w:r>
                  <w:r w:rsidRPr="00002E3B">
                    <w:rPr>
                      <w:rFonts w:asciiTheme="majorHAnsi" w:hAnsiTheme="majorHAnsi"/>
                      <w:sz w:val="24"/>
                      <w:szCs w:val="24"/>
                      <w:lang w:val="en-GB"/>
                    </w:rPr>
                    <w:t xml:space="preserve"> make </w:t>
                  </w:r>
                </w:p>
                <w:p w:rsidR="00AF42FD" w:rsidRPr="00002E3B" w:rsidRDefault="00AF42FD" w:rsidP="00AF42FD">
                  <w:pPr>
                    <w:pStyle w:val="Nessunaspaziatura"/>
                    <w:rPr>
                      <w:rFonts w:asciiTheme="majorHAnsi" w:hAnsiTheme="majorHAnsi"/>
                      <w:sz w:val="24"/>
                      <w:szCs w:val="24"/>
                      <w:lang w:val="en-GB"/>
                    </w:rPr>
                  </w:pPr>
                </w:p>
                <w:p w:rsidR="00AF42FD" w:rsidRPr="00002E3B" w:rsidRDefault="00AF42FD" w:rsidP="00AF42FD">
                  <w:pPr>
                    <w:pStyle w:val="Nessunaspaziatura"/>
                    <w:rPr>
                      <w:rFonts w:asciiTheme="majorHAnsi" w:hAnsiTheme="majorHAnsi"/>
                      <w:sz w:val="24"/>
                      <w:szCs w:val="24"/>
                      <w:lang w:val="en-GB"/>
                    </w:rPr>
                  </w:pPr>
                  <w:r w:rsidRPr="00002E3B">
                    <w:rPr>
                      <w:rFonts w:asciiTheme="majorHAnsi" w:hAnsiTheme="majorHAnsi"/>
                      <w:b/>
                      <w:sz w:val="24"/>
                      <w:szCs w:val="24"/>
                      <w:lang w:val="en-GB"/>
                    </w:rPr>
                    <w:t>B</w:t>
                  </w:r>
                  <w:r w:rsidRPr="00002E3B">
                    <w:rPr>
                      <w:rFonts w:asciiTheme="majorHAnsi" w:hAnsiTheme="majorHAnsi"/>
                      <w:sz w:val="24"/>
                      <w:szCs w:val="24"/>
                      <w:lang w:val="en-GB"/>
                    </w:rPr>
                    <w:t xml:space="preserve"> habit </w:t>
                  </w:r>
                </w:p>
                <w:p w:rsidR="00AF42FD" w:rsidRPr="00002E3B" w:rsidRDefault="00AF42FD" w:rsidP="00AF42FD">
                  <w:pPr>
                    <w:pStyle w:val="Nessunaspaziatura"/>
                    <w:rPr>
                      <w:rFonts w:asciiTheme="majorHAnsi" w:hAnsiTheme="majorHAnsi"/>
                      <w:sz w:val="24"/>
                      <w:szCs w:val="24"/>
                      <w:lang w:val="en-GB"/>
                    </w:rPr>
                  </w:pPr>
                </w:p>
                <w:p w:rsidR="00AF42FD" w:rsidRPr="00002E3B" w:rsidRDefault="00AF42FD" w:rsidP="00AF42FD">
                  <w:pPr>
                    <w:pStyle w:val="Nessunaspaziatura"/>
                    <w:rPr>
                      <w:rFonts w:asciiTheme="majorHAnsi" w:hAnsiTheme="majorHAnsi"/>
                      <w:sz w:val="24"/>
                      <w:szCs w:val="24"/>
                      <w:lang w:val="en-GB"/>
                    </w:rPr>
                  </w:pPr>
                  <w:r w:rsidRPr="00002E3B">
                    <w:rPr>
                      <w:rFonts w:asciiTheme="majorHAnsi" w:hAnsiTheme="majorHAnsi"/>
                      <w:b/>
                      <w:sz w:val="24"/>
                      <w:szCs w:val="24"/>
                      <w:lang w:val="en-GB"/>
                    </w:rPr>
                    <w:t>B</w:t>
                  </w:r>
                  <w:r w:rsidRPr="00002E3B">
                    <w:rPr>
                      <w:rFonts w:asciiTheme="majorHAnsi" w:hAnsiTheme="majorHAnsi"/>
                      <w:sz w:val="24"/>
                      <w:szCs w:val="24"/>
                      <w:lang w:val="en-GB"/>
                    </w:rPr>
                    <w:t xml:space="preserve"> law </w:t>
                  </w:r>
                </w:p>
                <w:p w:rsidR="00AF42FD" w:rsidRPr="00002E3B" w:rsidRDefault="00AF42FD" w:rsidP="00AF42FD">
                  <w:pPr>
                    <w:pStyle w:val="Nessunaspaziatura"/>
                    <w:rPr>
                      <w:rFonts w:asciiTheme="majorHAnsi" w:hAnsiTheme="majorHAnsi"/>
                      <w:sz w:val="24"/>
                      <w:szCs w:val="24"/>
                      <w:lang w:val="en-GB"/>
                    </w:rPr>
                  </w:pPr>
                </w:p>
                <w:p w:rsidR="00AF42FD" w:rsidRPr="00002E3B" w:rsidRDefault="00AF42FD" w:rsidP="00AF42FD">
                  <w:pPr>
                    <w:pStyle w:val="Nessunaspaziatura"/>
                    <w:rPr>
                      <w:rFonts w:asciiTheme="majorHAnsi" w:hAnsiTheme="majorHAnsi"/>
                      <w:sz w:val="24"/>
                      <w:szCs w:val="24"/>
                      <w:lang w:val="en-GB"/>
                    </w:rPr>
                  </w:pPr>
                  <w:r w:rsidRPr="00002E3B">
                    <w:rPr>
                      <w:rFonts w:asciiTheme="majorHAnsi" w:hAnsiTheme="majorHAnsi"/>
                      <w:b/>
                      <w:sz w:val="24"/>
                      <w:szCs w:val="24"/>
                      <w:lang w:val="en-GB"/>
                    </w:rPr>
                    <w:t>B</w:t>
                  </w:r>
                  <w:r w:rsidRPr="00002E3B">
                    <w:rPr>
                      <w:rFonts w:asciiTheme="majorHAnsi" w:hAnsiTheme="majorHAnsi"/>
                      <w:sz w:val="24"/>
                      <w:szCs w:val="24"/>
                      <w:lang w:val="en-GB"/>
                    </w:rPr>
                    <w:t xml:space="preserve"> define </w:t>
                  </w:r>
                </w:p>
                <w:p w:rsidR="00AF42FD" w:rsidRPr="00002E3B" w:rsidRDefault="00AF42FD" w:rsidP="00AF42FD">
                  <w:pPr>
                    <w:pStyle w:val="Nessunaspaziatura"/>
                    <w:rPr>
                      <w:rFonts w:asciiTheme="majorHAnsi" w:hAnsiTheme="majorHAnsi"/>
                      <w:sz w:val="24"/>
                      <w:szCs w:val="24"/>
                      <w:lang w:val="en-GB"/>
                    </w:rPr>
                  </w:pPr>
                </w:p>
                <w:p w:rsidR="00AF42FD" w:rsidRPr="00002E3B" w:rsidRDefault="00AF42FD" w:rsidP="00AF42FD">
                  <w:pPr>
                    <w:pStyle w:val="Nessunaspaziatura"/>
                    <w:rPr>
                      <w:rFonts w:asciiTheme="majorHAnsi" w:hAnsiTheme="majorHAnsi"/>
                      <w:sz w:val="24"/>
                      <w:szCs w:val="24"/>
                      <w:lang w:val="en-GB"/>
                    </w:rPr>
                  </w:pPr>
                  <w:r w:rsidRPr="00002E3B">
                    <w:rPr>
                      <w:rFonts w:asciiTheme="majorHAnsi" w:hAnsiTheme="majorHAnsi"/>
                      <w:b/>
                      <w:sz w:val="24"/>
                      <w:szCs w:val="24"/>
                      <w:lang w:val="en-GB"/>
                    </w:rPr>
                    <w:t>B</w:t>
                  </w:r>
                  <w:r w:rsidRPr="00002E3B">
                    <w:rPr>
                      <w:rFonts w:asciiTheme="majorHAnsi" w:hAnsiTheme="majorHAnsi"/>
                      <w:sz w:val="24"/>
                      <w:szCs w:val="24"/>
                      <w:lang w:val="en-GB"/>
                    </w:rPr>
                    <w:t xml:space="preserve"> acquiring </w:t>
                  </w:r>
                </w:p>
                <w:p w:rsidR="00AF42FD" w:rsidRPr="00002E3B" w:rsidRDefault="00AF42FD" w:rsidP="00AF42FD">
                  <w:pPr>
                    <w:pStyle w:val="Nessunaspaziatura"/>
                    <w:rPr>
                      <w:rFonts w:asciiTheme="majorHAnsi" w:hAnsiTheme="majorHAnsi"/>
                      <w:sz w:val="24"/>
                      <w:szCs w:val="24"/>
                      <w:lang w:val="en-GB"/>
                    </w:rPr>
                  </w:pPr>
                </w:p>
                <w:p w:rsidR="00AF42FD" w:rsidRPr="00002E3B" w:rsidRDefault="00AF42FD" w:rsidP="00AF42FD">
                  <w:pPr>
                    <w:pStyle w:val="Nessunaspaziatura"/>
                    <w:rPr>
                      <w:rFonts w:asciiTheme="majorHAnsi" w:hAnsiTheme="majorHAnsi"/>
                      <w:sz w:val="24"/>
                      <w:szCs w:val="24"/>
                      <w:lang w:val="en-GB"/>
                    </w:rPr>
                  </w:pPr>
                  <w:r w:rsidRPr="00002E3B">
                    <w:rPr>
                      <w:rFonts w:asciiTheme="majorHAnsi" w:hAnsiTheme="majorHAnsi"/>
                      <w:b/>
                      <w:sz w:val="24"/>
                      <w:szCs w:val="24"/>
                      <w:lang w:val="en-GB"/>
                    </w:rPr>
                    <w:t>B</w:t>
                  </w:r>
                  <w:r w:rsidRPr="00002E3B">
                    <w:rPr>
                      <w:rFonts w:asciiTheme="majorHAnsi" w:hAnsiTheme="majorHAnsi"/>
                      <w:sz w:val="24"/>
                      <w:szCs w:val="24"/>
                      <w:lang w:val="en-GB"/>
                    </w:rPr>
                    <w:t xml:space="preserve"> calls </w:t>
                  </w:r>
                </w:p>
                <w:p w:rsidR="00AF42FD" w:rsidRPr="00002E3B" w:rsidRDefault="00AF42FD" w:rsidP="00AF42FD">
                  <w:pPr>
                    <w:pStyle w:val="Nessunaspaziatura"/>
                    <w:rPr>
                      <w:rFonts w:asciiTheme="majorHAnsi" w:hAnsiTheme="majorHAnsi"/>
                      <w:sz w:val="24"/>
                      <w:szCs w:val="24"/>
                      <w:lang w:val="en-GB"/>
                    </w:rPr>
                  </w:pPr>
                </w:p>
                <w:p w:rsidR="00AF42FD" w:rsidRPr="00002E3B" w:rsidRDefault="00AF42FD" w:rsidP="00AF42FD">
                  <w:pPr>
                    <w:pStyle w:val="Nessunaspaziatura"/>
                    <w:rPr>
                      <w:rFonts w:asciiTheme="majorHAnsi" w:hAnsiTheme="majorHAnsi"/>
                      <w:sz w:val="24"/>
                      <w:szCs w:val="24"/>
                      <w:lang w:val="en-GB"/>
                    </w:rPr>
                  </w:pPr>
                  <w:r w:rsidRPr="00002E3B">
                    <w:rPr>
                      <w:rFonts w:asciiTheme="majorHAnsi" w:hAnsiTheme="majorHAnsi"/>
                      <w:b/>
                      <w:sz w:val="24"/>
                      <w:szCs w:val="24"/>
                      <w:lang w:val="en-GB"/>
                    </w:rPr>
                    <w:t>B</w:t>
                  </w:r>
                  <w:r w:rsidRPr="00002E3B">
                    <w:rPr>
                      <w:rFonts w:asciiTheme="majorHAnsi" w:hAnsiTheme="majorHAnsi"/>
                      <w:sz w:val="24"/>
                      <w:szCs w:val="24"/>
                      <w:lang w:val="en-GB"/>
                    </w:rPr>
                    <w:t xml:space="preserve"> programme </w:t>
                  </w:r>
                </w:p>
                <w:p w:rsidR="00AF42FD" w:rsidRPr="00002E3B" w:rsidRDefault="00AF42FD" w:rsidP="00AF42FD">
                  <w:pPr>
                    <w:pStyle w:val="Nessunaspaziatura"/>
                    <w:rPr>
                      <w:rFonts w:asciiTheme="majorHAnsi" w:hAnsiTheme="majorHAnsi"/>
                      <w:sz w:val="24"/>
                      <w:szCs w:val="24"/>
                      <w:lang w:val="en-GB"/>
                    </w:rPr>
                  </w:pPr>
                </w:p>
                <w:p w:rsidR="00AF42FD" w:rsidRPr="00002E3B" w:rsidRDefault="00AF42FD" w:rsidP="00AF42FD">
                  <w:pPr>
                    <w:pStyle w:val="Nessunaspaziatura"/>
                    <w:rPr>
                      <w:rFonts w:asciiTheme="majorHAnsi" w:hAnsiTheme="majorHAnsi"/>
                      <w:sz w:val="24"/>
                      <w:szCs w:val="24"/>
                      <w:lang w:val="en-GB"/>
                    </w:rPr>
                  </w:pPr>
                  <w:r w:rsidRPr="00002E3B">
                    <w:rPr>
                      <w:rFonts w:asciiTheme="majorHAnsi" w:hAnsiTheme="majorHAnsi"/>
                      <w:b/>
                      <w:sz w:val="24"/>
                      <w:szCs w:val="24"/>
                      <w:lang w:val="en-GB"/>
                    </w:rPr>
                    <w:t>B</w:t>
                  </w:r>
                  <w:r w:rsidRPr="00002E3B">
                    <w:rPr>
                      <w:rFonts w:asciiTheme="majorHAnsi" w:hAnsiTheme="majorHAnsi"/>
                      <w:sz w:val="24"/>
                      <w:szCs w:val="24"/>
                      <w:lang w:val="en-GB"/>
                    </w:rPr>
                    <w:t xml:space="preserve"> packets </w:t>
                  </w:r>
                </w:p>
                <w:p w:rsidR="00AF42FD" w:rsidRPr="00002E3B" w:rsidRDefault="00AF42FD" w:rsidP="00AF42FD">
                  <w:pPr>
                    <w:pStyle w:val="Nessunaspaziatura"/>
                    <w:rPr>
                      <w:rFonts w:asciiTheme="majorHAnsi" w:hAnsiTheme="majorHAnsi"/>
                      <w:sz w:val="24"/>
                      <w:szCs w:val="24"/>
                      <w:lang w:val="en-GB"/>
                    </w:rPr>
                  </w:pPr>
                </w:p>
                <w:p w:rsidR="00AF42FD" w:rsidRPr="00002E3B" w:rsidRDefault="00AF42FD" w:rsidP="00AF42FD">
                  <w:pPr>
                    <w:pStyle w:val="Nessunaspaziatura"/>
                    <w:rPr>
                      <w:rFonts w:asciiTheme="majorHAnsi" w:hAnsiTheme="majorHAnsi"/>
                      <w:sz w:val="24"/>
                      <w:szCs w:val="24"/>
                      <w:lang w:val="en-GB"/>
                    </w:rPr>
                  </w:pPr>
                  <w:r w:rsidRPr="00002E3B">
                    <w:rPr>
                      <w:rFonts w:asciiTheme="majorHAnsi" w:hAnsiTheme="majorHAnsi"/>
                      <w:b/>
                      <w:sz w:val="24"/>
                      <w:szCs w:val="24"/>
                      <w:lang w:val="en-GB"/>
                    </w:rPr>
                    <w:t>B</w:t>
                  </w:r>
                  <w:r w:rsidRPr="00002E3B">
                    <w:rPr>
                      <w:rFonts w:asciiTheme="majorHAnsi" w:hAnsiTheme="majorHAnsi"/>
                      <w:sz w:val="24"/>
                      <w:szCs w:val="24"/>
                      <w:lang w:val="en-GB"/>
                    </w:rPr>
                    <w:t xml:space="preserve"> design </w:t>
                  </w:r>
                </w:p>
                <w:p w:rsidR="00AF42FD" w:rsidRPr="00002E3B" w:rsidRDefault="00AF42FD" w:rsidP="00AF42FD">
                  <w:pPr>
                    <w:pStyle w:val="Nessunaspaziatura"/>
                    <w:rPr>
                      <w:rFonts w:asciiTheme="majorHAnsi" w:hAnsiTheme="majorHAnsi"/>
                      <w:sz w:val="24"/>
                      <w:szCs w:val="24"/>
                      <w:lang w:val="en-GB"/>
                    </w:rPr>
                  </w:pPr>
                </w:p>
                <w:p w:rsidR="00AF42FD" w:rsidRPr="00002E3B" w:rsidRDefault="00AF42FD" w:rsidP="00AF42FD">
                  <w:pPr>
                    <w:pStyle w:val="Nessunaspaziatura"/>
                    <w:rPr>
                      <w:rFonts w:asciiTheme="majorHAnsi" w:hAnsiTheme="majorHAnsi"/>
                      <w:sz w:val="24"/>
                      <w:szCs w:val="24"/>
                      <w:lang w:val="en-GB"/>
                    </w:rPr>
                  </w:pPr>
                  <w:r w:rsidRPr="00002E3B">
                    <w:rPr>
                      <w:rFonts w:asciiTheme="majorHAnsi" w:hAnsiTheme="majorHAnsi"/>
                      <w:b/>
                      <w:sz w:val="24"/>
                      <w:szCs w:val="24"/>
                      <w:lang w:val="en-GB"/>
                    </w:rPr>
                    <w:t>B</w:t>
                  </w:r>
                  <w:r w:rsidRPr="00002E3B">
                    <w:rPr>
                      <w:rFonts w:asciiTheme="majorHAnsi" w:hAnsiTheme="majorHAnsi"/>
                      <w:sz w:val="24"/>
                      <w:szCs w:val="24"/>
                      <w:lang w:val="en-GB"/>
                    </w:rPr>
                    <w:t xml:space="preserve"> label </w:t>
                  </w:r>
                </w:p>
                <w:p w:rsidR="00AF42FD" w:rsidRPr="00002E3B" w:rsidRDefault="00AF42FD" w:rsidP="00AF42FD">
                  <w:pPr>
                    <w:pStyle w:val="Nessunaspaziatura"/>
                    <w:rPr>
                      <w:rFonts w:asciiTheme="majorHAnsi" w:hAnsiTheme="majorHAnsi"/>
                      <w:sz w:val="24"/>
                      <w:szCs w:val="24"/>
                      <w:lang w:val="en-GB"/>
                    </w:rPr>
                  </w:pPr>
                </w:p>
                <w:p w:rsidR="00AF42FD" w:rsidRPr="00002E3B" w:rsidRDefault="00AF42FD" w:rsidP="00AF42FD">
                  <w:pPr>
                    <w:pStyle w:val="Nessunaspaziatura"/>
                    <w:rPr>
                      <w:rFonts w:asciiTheme="majorHAnsi" w:hAnsiTheme="majorHAnsi"/>
                      <w:sz w:val="24"/>
                      <w:szCs w:val="24"/>
                      <w:lang w:val="en-GB"/>
                    </w:rPr>
                  </w:pPr>
                  <w:r w:rsidRPr="00002E3B">
                    <w:rPr>
                      <w:rFonts w:asciiTheme="majorHAnsi" w:hAnsiTheme="majorHAnsi"/>
                      <w:b/>
                      <w:sz w:val="24"/>
                      <w:szCs w:val="24"/>
                      <w:lang w:val="en-GB"/>
                    </w:rPr>
                    <w:t>B</w:t>
                  </w:r>
                  <w:r w:rsidRPr="00002E3B">
                    <w:rPr>
                      <w:rFonts w:asciiTheme="majorHAnsi" w:hAnsiTheme="majorHAnsi"/>
                      <w:sz w:val="24"/>
                      <w:szCs w:val="24"/>
                      <w:lang w:val="en-GB"/>
                    </w:rPr>
                    <w:t xml:space="preserve"> tend </w:t>
                  </w:r>
                </w:p>
                <w:p w:rsidR="00AF42FD" w:rsidRPr="00002E3B" w:rsidRDefault="00AF42FD" w:rsidP="00AF42FD">
                  <w:pPr>
                    <w:pStyle w:val="Nessunaspaziatura"/>
                    <w:rPr>
                      <w:rFonts w:asciiTheme="majorHAnsi" w:hAnsiTheme="majorHAnsi"/>
                      <w:sz w:val="24"/>
                      <w:szCs w:val="24"/>
                      <w:lang w:val="en-GB"/>
                    </w:rPr>
                  </w:pPr>
                </w:p>
                <w:p w:rsidR="00AF42FD" w:rsidRPr="00002E3B" w:rsidRDefault="00AF42FD" w:rsidP="00AF42FD">
                  <w:pPr>
                    <w:pStyle w:val="Nessunaspaziatura"/>
                    <w:rPr>
                      <w:rFonts w:asciiTheme="majorHAnsi" w:hAnsiTheme="majorHAnsi"/>
                      <w:sz w:val="24"/>
                      <w:szCs w:val="24"/>
                      <w:lang w:val="en-GB"/>
                    </w:rPr>
                  </w:pPr>
                  <w:r w:rsidRPr="00002E3B">
                    <w:rPr>
                      <w:rFonts w:asciiTheme="majorHAnsi" w:hAnsiTheme="majorHAnsi"/>
                      <w:b/>
                      <w:sz w:val="24"/>
                      <w:szCs w:val="24"/>
                      <w:lang w:val="en-GB"/>
                    </w:rPr>
                    <w:t>B</w:t>
                  </w:r>
                  <w:r w:rsidRPr="00002E3B">
                    <w:rPr>
                      <w:rFonts w:asciiTheme="majorHAnsi" w:hAnsiTheme="majorHAnsi"/>
                      <w:sz w:val="24"/>
                      <w:szCs w:val="24"/>
                      <w:lang w:val="en-GB"/>
                    </w:rPr>
                    <w:t xml:space="preserve"> mistake </w:t>
                  </w:r>
                </w:p>
                <w:p w:rsidR="00AF42FD" w:rsidRPr="00002E3B" w:rsidRDefault="00AF42FD" w:rsidP="00AF42FD">
                  <w:pPr>
                    <w:pStyle w:val="Nessunaspaziatura"/>
                    <w:rPr>
                      <w:rFonts w:asciiTheme="majorHAnsi" w:hAnsiTheme="majorHAnsi"/>
                      <w:sz w:val="24"/>
                      <w:szCs w:val="24"/>
                      <w:lang w:val="en-GB"/>
                    </w:rPr>
                  </w:pPr>
                </w:p>
                <w:p w:rsidR="00AF42FD" w:rsidRPr="00002E3B" w:rsidRDefault="00AF42FD" w:rsidP="00AF42FD">
                  <w:pPr>
                    <w:pStyle w:val="Nessunaspaziatura"/>
                    <w:rPr>
                      <w:rFonts w:asciiTheme="majorHAnsi" w:hAnsiTheme="majorHAnsi"/>
                      <w:sz w:val="24"/>
                      <w:szCs w:val="24"/>
                      <w:lang w:val="en-GB"/>
                    </w:rPr>
                  </w:pPr>
                  <w:r w:rsidRPr="00002E3B">
                    <w:rPr>
                      <w:rFonts w:asciiTheme="majorHAnsi" w:hAnsiTheme="majorHAnsi"/>
                      <w:b/>
                      <w:sz w:val="24"/>
                      <w:szCs w:val="24"/>
                      <w:lang w:val="en-GB"/>
                    </w:rPr>
                    <w:t>B</w:t>
                  </w:r>
                  <w:r w:rsidRPr="00002E3B">
                    <w:rPr>
                      <w:rFonts w:asciiTheme="majorHAnsi" w:hAnsiTheme="majorHAnsi"/>
                      <w:sz w:val="24"/>
                      <w:szCs w:val="24"/>
                      <w:lang w:val="en-GB"/>
                    </w:rPr>
                    <w:t xml:space="preserve"> procedures </w:t>
                  </w:r>
                </w:p>
                <w:p w:rsidR="00AF42FD" w:rsidRPr="00002E3B" w:rsidRDefault="00AF42FD" w:rsidP="00AF42FD">
                  <w:pPr>
                    <w:pStyle w:val="Nessunaspaziatura"/>
                    <w:rPr>
                      <w:rFonts w:asciiTheme="majorHAnsi" w:hAnsiTheme="majorHAnsi"/>
                      <w:sz w:val="24"/>
                      <w:szCs w:val="24"/>
                      <w:lang w:val="en-GB"/>
                    </w:rPr>
                  </w:pPr>
                </w:p>
                <w:p w:rsidR="00AF42FD" w:rsidRPr="00002E3B" w:rsidRDefault="00AF42FD" w:rsidP="00AF42FD">
                  <w:pPr>
                    <w:pStyle w:val="Nessunaspaziatura"/>
                    <w:rPr>
                      <w:rFonts w:asciiTheme="majorHAnsi" w:hAnsiTheme="majorHAnsi"/>
                      <w:sz w:val="24"/>
                      <w:szCs w:val="24"/>
                      <w:lang w:val="en-GB"/>
                    </w:rPr>
                  </w:pPr>
                  <w:r w:rsidRPr="00002E3B">
                    <w:rPr>
                      <w:rFonts w:asciiTheme="majorHAnsi" w:hAnsiTheme="majorHAnsi"/>
                      <w:b/>
                      <w:sz w:val="24"/>
                      <w:szCs w:val="24"/>
                      <w:lang w:val="en-GB"/>
                    </w:rPr>
                    <w:t>B</w:t>
                  </w:r>
                  <w:r w:rsidRPr="00002E3B">
                    <w:rPr>
                      <w:rFonts w:asciiTheme="majorHAnsi" w:hAnsiTheme="majorHAnsi"/>
                      <w:sz w:val="24"/>
                      <w:szCs w:val="24"/>
                      <w:lang w:val="en-GB"/>
                    </w:rPr>
                    <w:t xml:space="preserve"> role </w:t>
                  </w:r>
                </w:p>
                <w:p w:rsidR="00AF42FD" w:rsidRPr="00002E3B" w:rsidRDefault="00AF42FD" w:rsidP="00AF42FD">
                  <w:pPr>
                    <w:pStyle w:val="Nessunaspaziatura"/>
                    <w:rPr>
                      <w:rFonts w:asciiTheme="majorHAnsi" w:hAnsiTheme="majorHAnsi"/>
                      <w:sz w:val="24"/>
                      <w:szCs w:val="24"/>
                      <w:lang w:val="en-GB"/>
                    </w:rPr>
                  </w:pPr>
                </w:p>
                <w:p w:rsidR="00AF42FD" w:rsidRPr="00002E3B" w:rsidRDefault="00AF42FD" w:rsidP="00AF42FD">
                  <w:pPr>
                    <w:pStyle w:val="Nessunaspaziatura"/>
                    <w:rPr>
                      <w:rFonts w:asciiTheme="majorHAnsi" w:hAnsiTheme="majorHAnsi"/>
                      <w:sz w:val="24"/>
                      <w:szCs w:val="24"/>
                      <w:lang w:val="en-US"/>
                    </w:rPr>
                  </w:pPr>
                </w:p>
                <w:p w:rsidR="00AF42FD" w:rsidRPr="00AF42FD" w:rsidRDefault="00AF42FD">
                  <w:pPr>
                    <w:rPr>
                      <w:lang w:val="en-US"/>
                    </w:rPr>
                  </w:pPr>
                </w:p>
              </w:txbxContent>
            </v:textbox>
          </v:shape>
        </w:pict>
      </w:r>
      <w:r>
        <w:rPr>
          <w:rFonts w:asciiTheme="majorHAnsi" w:hAnsiTheme="majorHAnsi"/>
          <w:noProof/>
          <w:lang w:eastAsia="it-IT"/>
        </w:rPr>
        <w:pict>
          <v:shape id="Casella di testo 2" o:spid="_x0000_s1028" type="#_x0000_t202" style="position:absolute;margin-left:653.9pt;margin-top:1.05pt;width:108.75pt;height:441.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" fillcolor="white [3201]" stroked="f" strokeweight=".5pt">
            <v:textbox style="mso-next-textbox:#Casella di testo 2">
              <w:txbxContent>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D</w:t>
                  </w:r>
                  <w:r w:rsidRPr="00002E3B">
                    <w:rPr>
                      <w:rFonts w:asciiTheme="majorHAnsi" w:hAnsiTheme="majorHAnsi"/>
                      <w:sz w:val="24"/>
                      <w:szCs w:val="24"/>
                      <w:lang w:val="en-GB"/>
                    </w:rPr>
                    <w:t xml:space="preserve"> build</w:t>
                  </w:r>
                </w:p>
                <w:p w:rsidR="00926527" w:rsidRPr="00002E3B" w:rsidRDefault="00926527" w:rsidP="00926527">
                  <w:pPr>
                    <w:pStyle w:val="Nessunaspaziatura"/>
                    <w:rPr>
                      <w:rFonts w:asciiTheme="majorHAnsi" w:hAnsiTheme="majorHAnsi"/>
                      <w:sz w:val="24"/>
                      <w:szCs w:val="24"/>
                      <w:lang w:val="en-GB"/>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D</w:t>
                  </w:r>
                  <w:r w:rsidRPr="00002E3B">
                    <w:rPr>
                      <w:rFonts w:asciiTheme="majorHAnsi" w:hAnsiTheme="majorHAnsi"/>
                      <w:sz w:val="24"/>
                      <w:szCs w:val="24"/>
                      <w:lang w:val="en-GB"/>
                    </w:rPr>
                    <w:t xml:space="preserve"> routine</w:t>
                  </w:r>
                </w:p>
                <w:p w:rsidR="00926527" w:rsidRPr="00002E3B" w:rsidRDefault="00926527" w:rsidP="00926527">
                  <w:pPr>
                    <w:pStyle w:val="Nessunaspaziatura"/>
                    <w:rPr>
                      <w:rFonts w:asciiTheme="majorHAnsi" w:hAnsiTheme="majorHAnsi"/>
                      <w:sz w:val="24"/>
                      <w:szCs w:val="24"/>
                      <w:lang w:val="en-US"/>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D</w:t>
                  </w:r>
                  <w:r w:rsidRPr="00002E3B">
                    <w:rPr>
                      <w:rFonts w:asciiTheme="majorHAnsi" w:hAnsiTheme="majorHAnsi"/>
                      <w:sz w:val="24"/>
                      <w:szCs w:val="24"/>
                      <w:lang w:val="en-GB"/>
                    </w:rPr>
                    <w:t xml:space="preserve"> course</w:t>
                  </w:r>
                </w:p>
                <w:p w:rsidR="00926527" w:rsidRPr="00002E3B" w:rsidRDefault="00926527" w:rsidP="00926527">
                  <w:pPr>
                    <w:pStyle w:val="Nessunaspaziatura"/>
                    <w:rPr>
                      <w:rFonts w:asciiTheme="majorHAnsi" w:hAnsiTheme="majorHAnsi"/>
                      <w:sz w:val="24"/>
                      <w:szCs w:val="24"/>
                      <w:lang w:val="en-GB"/>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D</w:t>
                  </w:r>
                  <w:r w:rsidRPr="00002E3B">
                    <w:rPr>
                      <w:rFonts w:asciiTheme="majorHAnsi" w:hAnsiTheme="majorHAnsi"/>
                      <w:sz w:val="24"/>
                      <w:szCs w:val="24"/>
                      <w:lang w:val="en-GB"/>
                    </w:rPr>
                    <w:t xml:space="preserve"> direct</w:t>
                  </w:r>
                </w:p>
                <w:p w:rsidR="00926527" w:rsidRPr="00002E3B" w:rsidRDefault="00926527" w:rsidP="00926527">
                  <w:pPr>
                    <w:pStyle w:val="Nessunaspaziatura"/>
                    <w:rPr>
                      <w:rFonts w:asciiTheme="majorHAnsi" w:hAnsiTheme="majorHAnsi"/>
                      <w:sz w:val="24"/>
                      <w:szCs w:val="24"/>
                      <w:lang w:val="en-GB"/>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D</w:t>
                  </w:r>
                  <w:r w:rsidRPr="00002E3B">
                    <w:rPr>
                      <w:rFonts w:asciiTheme="majorHAnsi" w:hAnsiTheme="majorHAnsi"/>
                      <w:sz w:val="24"/>
                      <w:szCs w:val="24"/>
                      <w:lang w:val="en-GB"/>
                    </w:rPr>
                    <w:t xml:space="preserve"> taking</w:t>
                  </w:r>
                </w:p>
                <w:p w:rsidR="00926527" w:rsidRPr="00002E3B" w:rsidRDefault="00926527" w:rsidP="00926527">
                  <w:pPr>
                    <w:pStyle w:val="Nessunaspaziatura"/>
                    <w:rPr>
                      <w:rFonts w:asciiTheme="majorHAnsi" w:hAnsiTheme="majorHAnsi"/>
                      <w:sz w:val="24"/>
                      <w:szCs w:val="24"/>
                      <w:lang w:val="en-GB"/>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D</w:t>
                  </w:r>
                  <w:r w:rsidRPr="00002E3B">
                    <w:rPr>
                      <w:rFonts w:asciiTheme="majorHAnsi" w:hAnsiTheme="majorHAnsi"/>
                      <w:sz w:val="24"/>
                      <w:szCs w:val="24"/>
                      <w:lang w:val="en-GB"/>
                    </w:rPr>
                    <w:t xml:space="preserve"> commands</w:t>
                  </w:r>
                </w:p>
                <w:p w:rsidR="00926527" w:rsidRPr="00002E3B" w:rsidRDefault="00926527" w:rsidP="00926527">
                  <w:pPr>
                    <w:pStyle w:val="Nessunaspaziatura"/>
                    <w:rPr>
                      <w:rFonts w:asciiTheme="majorHAnsi" w:hAnsiTheme="majorHAnsi"/>
                      <w:sz w:val="24"/>
                      <w:szCs w:val="24"/>
                      <w:lang w:val="en-GB"/>
                    </w:rPr>
                  </w:pPr>
                </w:p>
                <w:p w:rsidR="00926527" w:rsidRPr="00627E47" w:rsidRDefault="00926527" w:rsidP="00926527">
                  <w:pPr>
                    <w:pStyle w:val="Nessunaspaziatura"/>
                    <w:rPr>
                      <w:rFonts w:asciiTheme="majorHAnsi" w:hAnsiTheme="majorHAnsi"/>
                      <w:sz w:val="24"/>
                      <w:szCs w:val="24"/>
                      <w:lang w:val="fr-FR"/>
                    </w:rPr>
                  </w:pPr>
                  <w:r w:rsidRPr="00627E47">
                    <w:rPr>
                      <w:rFonts w:asciiTheme="majorHAnsi" w:hAnsiTheme="majorHAnsi"/>
                      <w:b/>
                      <w:sz w:val="24"/>
                      <w:szCs w:val="24"/>
                      <w:lang w:val="fr-FR"/>
                    </w:rPr>
                    <w:t>D</w:t>
                  </w:r>
                  <w:r w:rsidRPr="00627E47">
                    <w:rPr>
                      <w:rFonts w:asciiTheme="majorHAnsi" w:hAnsiTheme="majorHAnsi"/>
                      <w:sz w:val="24"/>
                      <w:szCs w:val="24"/>
                      <w:lang w:val="fr-FR"/>
                    </w:rPr>
                    <w:t xml:space="preserve"> catalogue</w:t>
                  </w:r>
                </w:p>
                <w:p w:rsidR="00926527" w:rsidRPr="00627E47" w:rsidRDefault="00926527" w:rsidP="00926527">
                  <w:pPr>
                    <w:pStyle w:val="Nessunaspaziatura"/>
                    <w:rPr>
                      <w:rFonts w:asciiTheme="majorHAnsi" w:hAnsiTheme="majorHAnsi"/>
                      <w:sz w:val="24"/>
                      <w:szCs w:val="24"/>
                      <w:lang w:val="fr-FR"/>
                    </w:rPr>
                  </w:pPr>
                </w:p>
                <w:p w:rsidR="00926527" w:rsidRPr="00627E47" w:rsidRDefault="00926527" w:rsidP="00926527">
                  <w:pPr>
                    <w:pStyle w:val="Nessunaspaziatura"/>
                    <w:rPr>
                      <w:rFonts w:asciiTheme="majorHAnsi" w:hAnsiTheme="majorHAnsi"/>
                      <w:sz w:val="24"/>
                      <w:szCs w:val="24"/>
                      <w:lang w:val="fr-FR"/>
                    </w:rPr>
                  </w:pPr>
                  <w:r w:rsidRPr="00627E47">
                    <w:rPr>
                      <w:rFonts w:asciiTheme="majorHAnsi" w:hAnsiTheme="majorHAnsi"/>
                      <w:b/>
                      <w:sz w:val="24"/>
                      <w:szCs w:val="24"/>
                      <w:lang w:val="fr-FR"/>
                    </w:rPr>
                    <w:t>D</w:t>
                  </w:r>
                  <w:r w:rsidRPr="00627E47">
                    <w:rPr>
                      <w:rFonts w:asciiTheme="majorHAnsi" w:hAnsiTheme="majorHAnsi"/>
                      <w:sz w:val="24"/>
                      <w:szCs w:val="24"/>
                      <w:lang w:val="fr-FR"/>
                    </w:rPr>
                    <w:t xml:space="preserve"> packages</w:t>
                  </w:r>
                </w:p>
                <w:p w:rsidR="00926527" w:rsidRPr="00627E47" w:rsidRDefault="00926527" w:rsidP="00926527">
                  <w:pPr>
                    <w:pStyle w:val="Nessunaspaziatura"/>
                    <w:rPr>
                      <w:rFonts w:asciiTheme="majorHAnsi" w:hAnsiTheme="majorHAnsi"/>
                      <w:sz w:val="24"/>
                      <w:szCs w:val="24"/>
                      <w:lang w:val="fr-FR"/>
                    </w:rPr>
                  </w:pPr>
                </w:p>
                <w:p w:rsidR="00926527" w:rsidRPr="00627E47" w:rsidRDefault="00926527" w:rsidP="00926527">
                  <w:pPr>
                    <w:pStyle w:val="Nessunaspaziatura"/>
                    <w:rPr>
                      <w:rFonts w:asciiTheme="majorHAnsi" w:hAnsiTheme="majorHAnsi"/>
                      <w:sz w:val="24"/>
                      <w:szCs w:val="24"/>
                      <w:lang w:val="fr-FR"/>
                    </w:rPr>
                  </w:pPr>
                  <w:r w:rsidRPr="00627E47">
                    <w:rPr>
                      <w:rFonts w:asciiTheme="majorHAnsi" w:hAnsiTheme="majorHAnsi"/>
                      <w:b/>
                      <w:sz w:val="24"/>
                      <w:szCs w:val="24"/>
                      <w:lang w:val="fr-FR"/>
                    </w:rPr>
                    <w:t>D</w:t>
                  </w:r>
                  <w:r w:rsidRPr="00627E47">
                    <w:rPr>
                      <w:rFonts w:asciiTheme="majorHAnsi" w:hAnsiTheme="majorHAnsi"/>
                      <w:sz w:val="24"/>
                      <w:szCs w:val="24"/>
                      <w:lang w:val="fr-FR"/>
                    </w:rPr>
                    <w:t xml:space="preserve"> system</w:t>
                  </w:r>
                </w:p>
                <w:p w:rsidR="00926527" w:rsidRPr="00627E47" w:rsidRDefault="00926527" w:rsidP="00926527">
                  <w:pPr>
                    <w:pStyle w:val="Nessunaspaziatura"/>
                    <w:rPr>
                      <w:rFonts w:asciiTheme="majorHAnsi" w:hAnsiTheme="majorHAnsi"/>
                      <w:sz w:val="24"/>
                      <w:szCs w:val="24"/>
                      <w:lang w:val="fr-FR"/>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D</w:t>
                  </w:r>
                  <w:r w:rsidR="0033428D">
                    <w:rPr>
                      <w:rFonts w:asciiTheme="majorHAnsi" w:hAnsiTheme="majorHAnsi"/>
                      <w:sz w:val="24"/>
                      <w:szCs w:val="24"/>
                      <w:lang w:val="en-GB"/>
                    </w:rPr>
                    <w:t xml:space="preserve"> identif</w:t>
                  </w:r>
                  <w:r w:rsidRPr="00002E3B">
                    <w:rPr>
                      <w:rFonts w:asciiTheme="majorHAnsi" w:hAnsiTheme="majorHAnsi"/>
                      <w:sz w:val="24"/>
                      <w:szCs w:val="24"/>
                      <w:lang w:val="en-GB"/>
                    </w:rPr>
                    <w:t>y</w:t>
                  </w:r>
                </w:p>
                <w:p w:rsidR="00926527" w:rsidRPr="00002E3B" w:rsidRDefault="00926527" w:rsidP="00926527">
                  <w:pPr>
                    <w:pStyle w:val="Nessunaspaziatura"/>
                    <w:rPr>
                      <w:rFonts w:asciiTheme="majorHAnsi" w:hAnsiTheme="majorHAnsi"/>
                      <w:sz w:val="24"/>
                      <w:szCs w:val="24"/>
                      <w:lang w:val="en-GB"/>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D</w:t>
                  </w:r>
                  <w:r w:rsidRPr="00002E3B">
                    <w:rPr>
                      <w:rFonts w:asciiTheme="majorHAnsi" w:hAnsiTheme="majorHAnsi"/>
                      <w:sz w:val="24"/>
                      <w:szCs w:val="24"/>
                      <w:lang w:val="en-GB"/>
                    </w:rPr>
                    <w:t xml:space="preserve"> move</w:t>
                  </w:r>
                </w:p>
                <w:p w:rsidR="00926527" w:rsidRPr="00002E3B" w:rsidRDefault="00926527" w:rsidP="00926527">
                  <w:pPr>
                    <w:pStyle w:val="Nessunaspaziatura"/>
                    <w:rPr>
                      <w:rFonts w:asciiTheme="majorHAnsi" w:hAnsiTheme="majorHAnsi"/>
                      <w:sz w:val="24"/>
                      <w:szCs w:val="24"/>
                      <w:lang w:val="en-GB"/>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D</w:t>
                  </w:r>
                  <w:r w:rsidRPr="00002E3B">
                    <w:rPr>
                      <w:rFonts w:asciiTheme="majorHAnsi" w:hAnsiTheme="majorHAnsi"/>
                      <w:sz w:val="24"/>
                      <w:szCs w:val="24"/>
                      <w:lang w:val="en-GB"/>
                    </w:rPr>
                    <w:t xml:space="preserve"> complicate</w:t>
                  </w:r>
                </w:p>
                <w:p w:rsidR="00926527" w:rsidRPr="00002E3B" w:rsidRDefault="00926527" w:rsidP="00926527">
                  <w:pPr>
                    <w:pStyle w:val="Nessunaspaziatura"/>
                    <w:rPr>
                      <w:rFonts w:asciiTheme="majorHAnsi" w:hAnsiTheme="majorHAnsi"/>
                      <w:sz w:val="24"/>
                      <w:szCs w:val="24"/>
                      <w:lang w:val="en-US"/>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D</w:t>
                  </w:r>
                  <w:r w:rsidRPr="00002E3B">
                    <w:rPr>
                      <w:rFonts w:asciiTheme="majorHAnsi" w:hAnsiTheme="majorHAnsi"/>
                      <w:sz w:val="24"/>
                      <w:szCs w:val="24"/>
                      <w:lang w:val="en-GB"/>
                    </w:rPr>
                    <w:t xml:space="preserve"> organisations</w:t>
                  </w:r>
                </w:p>
                <w:p w:rsidR="00926527" w:rsidRPr="00002E3B" w:rsidRDefault="00926527" w:rsidP="00926527">
                  <w:pPr>
                    <w:pStyle w:val="Nessunaspaziatura"/>
                    <w:rPr>
                      <w:rFonts w:asciiTheme="majorHAnsi" w:hAnsiTheme="majorHAnsi"/>
                      <w:sz w:val="24"/>
                      <w:szCs w:val="24"/>
                      <w:lang w:val="en-GB"/>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D</w:t>
                  </w:r>
                  <w:r w:rsidRPr="00002E3B">
                    <w:rPr>
                      <w:rFonts w:asciiTheme="majorHAnsi" w:hAnsiTheme="majorHAnsi"/>
                      <w:sz w:val="24"/>
                      <w:szCs w:val="24"/>
                      <w:lang w:val="en-GB"/>
                    </w:rPr>
                    <w:t xml:space="preserve"> element</w:t>
                  </w:r>
                </w:p>
                <w:p w:rsidR="00926527" w:rsidRPr="00002E3B" w:rsidRDefault="00926527" w:rsidP="00926527">
                  <w:pPr>
                    <w:pStyle w:val="Nessunaspaziatura"/>
                    <w:rPr>
                      <w:rFonts w:asciiTheme="majorHAnsi" w:hAnsiTheme="majorHAnsi"/>
                      <w:sz w:val="24"/>
                      <w:szCs w:val="24"/>
                      <w:lang w:val="en-US"/>
                    </w:rPr>
                  </w:pPr>
                </w:p>
                <w:p w:rsidR="00926527" w:rsidRPr="00002E3B" w:rsidRDefault="00926527" w:rsidP="00926527">
                  <w:pPr>
                    <w:pStyle w:val="Nessunaspaziatura"/>
                    <w:rPr>
                      <w:rFonts w:asciiTheme="majorHAnsi" w:hAnsiTheme="majorHAnsi"/>
                      <w:sz w:val="24"/>
                      <w:szCs w:val="24"/>
                      <w:lang w:val="en-US"/>
                    </w:rPr>
                  </w:pPr>
                </w:p>
              </w:txbxContent>
            </v:textbox>
            <w10:wrap anchorx="margin"/>
          </v:shape>
        </w:pict>
      </w:r>
      <w:r>
        <w:rPr>
          <w:rFonts w:asciiTheme="majorHAnsi" w:hAnsiTheme="majorHAnsi"/>
          <w:noProof/>
          <w:lang w:eastAsia="it-IT"/>
        </w:rPr>
        <w:pict>
          <v:shape id="Casella di testo 3" o:spid="_x0000_s1029" type="#_x0000_t202" style="position:absolute;margin-left:244.8pt;margin-top:1.05pt;width:103.5pt;height:44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" fillcolor="white [3201]" stroked="f" strokeweight=".5pt">
            <v:textbox style="mso-next-textbox:#Casella di testo 3">
              <w:txbxContent>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C</w:t>
                  </w:r>
                  <w:r w:rsidRPr="00002E3B">
                    <w:rPr>
                      <w:rFonts w:asciiTheme="majorHAnsi" w:hAnsiTheme="majorHAnsi"/>
                      <w:sz w:val="24"/>
                      <w:szCs w:val="24"/>
                      <w:lang w:val="en-GB"/>
                    </w:rPr>
                    <w:t xml:space="preserve"> construct </w:t>
                  </w:r>
                </w:p>
                <w:p w:rsidR="00926527" w:rsidRPr="00002E3B" w:rsidRDefault="00926527" w:rsidP="00926527">
                  <w:pPr>
                    <w:pStyle w:val="Nessunaspaziatura"/>
                    <w:rPr>
                      <w:rFonts w:asciiTheme="majorHAnsi" w:hAnsiTheme="majorHAnsi"/>
                      <w:sz w:val="24"/>
                      <w:szCs w:val="24"/>
                      <w:lang w:val="en-US"/>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C</w:t>
                  </w:r>
                  <w:r w:rsidRPr="00002E3B">
                    <w:rPr>
                      <w:rFonts w:asciiTheme="majorHAnsi" w:hAnsiTheme="majorHAnsi"/>
                      <w:sz w:val="24"/>
                      <w:szCs w:val="24"/>
                      <w:lang w:val="en-GB"/>
                    </w:rPr>
                    <w:t xml:space="preserve"> practice </w:t>
                  </w:r>
                </w:p>
                <w:p w:rsidR="00926527" w:rsidRPr="00002E3B" w:rsidRDefault="00926527" w:rsidP="00926527">
                  <w:pPr>
                    <w:pStyle w:val="Nessunaspaziatura"/>
                    <w:rPr>
                      <w:rFonts w:asciiTheme="majorHAnsi" w:hAnsiTheme="majorHAnsi"/>
                      <w:sz w:val="24"/>
                      <w:szCs w:val="24"/>
                      <w:lang w:val="en-US"/>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C</w:t>
                  </w:r>
                  <w:r w:rsidRPr="00002E3B">
                    <w:rPr>
                      <w:rFonts w:asciiTheme="majorHAnsi" w:hAnsiTheme="majorHAnsi"/>
                      <w:sz w:val="24"/>
                      <w:szCs w:val="24"/>
                      <w:lang w:val="en-GB"/>
                    </w:rPr>
                    <w:t xml:space="preserve"> rule </w:t>
                  </w:r>
                </w:p>
                <w:p w:rsidR="00926527" w:rsidRPr="00002E3B" w:rsidRDefault="00926527" w:rsidP="00926527">
                  <w:pPr>
                    <w:pStyle w:val="Nessunaspaziatura"/>
                    <w:rPr>
                      <w:rFonts w:asciiTheme="majorHAnsi" w:hAnsiTheme="majorHAnsi"/>
                      <w:sz w:val="24"/>
                      <w:szCs w:val="24"/>
                      <w:lang w:val="en-US"/>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C</w:t>
                  </w:r>
                  <w:r w:rsidRPr="00002E3B">
                    <w:rPr>
                      <w:rFonts w:asciiTheme="majorHAnsi" w:hAnsiTheme="majorHAnsi"/>
                      <w:sz w:val="24"/>
                      <w:szCs w:val="24"/>
                      <w:lang w:val="en-GB"/>
                    </w:rPr>
                    <w:t xml:space="preserve"> target </w:t>
                  </w:r>
                </w:p>
                <w:p w:rsidR="00926527" w:rsidRPr="00002E3B" w:rsidRDefault="00926527" w:rsidP="00926527">
                  <w:pPr>
                    <w:pStyle w:val="Nessunaspaziatura"/>
                    <w:rPr>
                      <w:rFonts w:asciiTheme="majorHAnsi" w:hAnsiTheme="majorHAnsi"/>
                      <w:sz w:val="24"/>
                      <w:szCs w:val="24"/>
                      <w:lang w:val="en-GB"/>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C</w:t>
                  </w:r>
                  <w:r w:rsidRPr="00002E3B">
                    <w:rPr>
                      <w:rFonts w:asciiTheme="majorHAnsi" w:hAnsiTheme="majorHAnsi"/>
                      <w:sz w:val="24"/>
                      <w:szCs w:val="24"/>
                      <w:lang w:val="en-GB"/>
                    </w:rPr>
                    <w:t xml:space="preserve"> collecting </w:t>
                  </w:r>
                </w:p>
                <w:p w:rsidR="00926527" w:rsidRPr="00002E3B" w:rsidRDefault="00926527" w:rsidP="00926527">
                  <w:pPr>
                    <w:pStyle w:val="Nessunaspaziatura"/>
                    <w:rPr>
                      <w:rFonts w:asciiTheme="majorHAnsi" w:hAnsiTheme="majorHAnsi"/>
                      <w:sz w:val="24"/>
                      <w:szCs w:val="24"/>
                      <w:lang w:val="en-GB"/>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C</w:t>
                  </w:r>
                  <w:r w:rsidRPr="00002E3B">
                    <w:rPr>
                      <w:rFonts w:asciiTheme="majorHAnsi" w:hAnsiTheme="majorHAnsi"/>
                      <w:sz w:val="24"/>
                      <w:szCs w:val="24"/>
                      <w:lang w:val="en-GB"/>
                    </w:rPr>
                    <w:t xml:space="preserve"> bids </w:t>
                  </w:r>
                </w:p>
                <w:p w:rsidR="00926527" w:rsidRPr="00002E3B" w:rsidRDefault="00926527" w:rsidP="00926527">
                  <w:pPr>
                    <w:pStyle w:val="Nessunaspaziatura"/>
                    <w:rPr>
                      <w:rFonts w:asciiTheme="majorHAnsi" w:hAnsiTheme="majorHAnsi"/>
                      <w:sz w:val="24"/>
                      <w:szCs w:val="24"/>
                      <w:lang w:val="en-US"/>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C</w:t>
                  </w:r>
                  <w:r w:rsidRPr="00002E3B">
                    <w:rPr>
                      <w:rFonts w:asciiTheme="majorHAnsi" w:hAnsiTheme="majorHAnsi"/>
                      <w:sz w:val="24"/>
                      <w:szCs w:val="24"/>
                      <w:lang w:val="en-GB"/>
                    </w:rPr>
                    <w:t xml:space="preserve"> schedule </w:t>
                  </w:r>
                </w:p>
                <w:p w:rsidR="00926527" w:rsidRPr="00002E3B" w:rsidRDefault="00926527" w:rsidP="00926527">
                  <w:pPr>
                    <w:pStyle w:val="Nessunaspaziatura"/>
                    <w:rPr>
                      <w:rFonts w:asciiTheme="majorHAnsi" w:hAnsiTheme="majorHAnsi"/>
                      <w:sz w:val="24"/>
                      <w:szCs w:val="24"/>
                      <w:lang w:val="en-GB"/>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C</w:t>
                  </w:r>
                  <w:r w:rsidRPr="00002E3B">
                    <w:rPr>
                      <w:rFonts w:asciiTheme="majorHAnsi" w:hAnsiTheme="majorHAnsi"/>
                      <w:sz w:val="24"/>
                      <w:szCs w:val="24"/>
                      <w:lang w:val="en-GB"/>
                    </w:rPr>
                    <w:t xml:space="preserve"> bundles </w:t>
                  </w:r>
                </w:p>
                <w:p w:rsidR="00926527" w:rsidRPr="00002E3B" w:rsidRDefault="00926527" w:rsidP="00926527">
                  <w:pPr>
                    <w:pStyle w:val="Nessunaspaziatura"/>
                    <w:rPr>
                      <w:rFonts w:asciiTheme="majorHAnsi" w:hAnsiTheme="majorHAnsi"/>
                      <w:sz w:val="24"/>
                      <w:szCs w:val="24"/>
                      <w:lang w:val="en-GB"/>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C</w:t>
                  </w:r>
                  <w:r w:rsidRPr="00002E3B">
                    <w:rPr>
                      <w:rFonts w:asciiTheme="majorHAnsi" w:hAnsiTheme="majorHAnsi"/>
                      <w:sz w:val="24"/>
                      <w:szCs w:val="24"/>
                      <w:lang w:val="en-GB"/>
                    </w:rPr>
                    <w:t xml:space="preserve"> structure </w:t>
                  </w:r>
                </w:p>
                <w:p w:rsidR="00926527" w:rsidRPr="00002E3B" w:rsidRDefault="00926527" w:rsidP="00926527">
                  <w:pPr>
                    <w:pStyle w:val="Nessunaspaziatura"/>
                    <w:rPr>
                      <w:rFonts w:asciiTheme="majorHAnsi" w:hAnsiTheme="majorHAnsi"/>
                      <w:sz w:val="24"/>
                      <w:szCs w:val="24"/>
                      <w:lang w:val="en-US"/>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C</w:t>
                  </w:r>
                  <w:r w:rsidRPr="00002E3B">
                    <w:rPr>
                      <w:rFonts w:asciiTheme="majorHAnsi" w:hAnsiTheme="majorHAnsi"/>
                      <w:sz w:val="24"/>
                      <w:szCs w:val="24"/>
                      <w:lang w:val="en-GB"/>
                    </w:rPr>
                    <w:t xml:space="preserve"> mark </w:t>
                  </w:r>
                </w:p>
                <w:p w:rsidR="00926527" w:rsidRPr="00002E3B" w:rsidRDefault="00926527" w:rsidP="00926527">
                  <w:pPr>
                    <w:pStyle w:val="Nessunaspaziatura"/>
                    <w:rPr>
                      <w:rFonts w:asciiTheme="majorHAnsi" w:hAnsiTheme="majorHAnsi"/>
                      <w:sz w:val="24"/>
                      <w:szCs w:val="24"/>
                      <w:lang w:val="en-US"/>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C</w:t>
                  </w:r>
                  <w:r w:rsidRPr="00002E3B">
                    <w:rPr>
                      <w:rFonts w:asciiTheme="majorHAnsi" w:hAnsiTheme="majorHAnsi"/>
                      <w:sz w:val="24"/>
                      <w:szCs w:val="24"/>
                      <w:lang w:val="en-GB"/>
                    </w:rPr>
                    <w:t xml:space="preserve"> lead </w:t>
                  </w:r>
                </w:p>
                <w:p w:rsidR="00926527" w:rsidRPr="00002E3B" w:rsidRDefault="00926527" w:rsidP="00926527">
                  <w:pPr>
                    <w:pStyle w:val="Nessunaspaziatura"/>
                    <w:rPr>
                      <w:rFonts w:asciiTheme="majorHAnsi" w:hAnsiTheme="majorHAnsi"/>
                      <w:sz w:val="24"/>
                      <w:szCs w:val="24"/>
                      <w:lang w:val="en-GB"/>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C</w:t>
                  </w:r>
                  <w:r w:rsidRPr="00002E3B">
                    <w:rPr>
                      <w:rFonts w:asciiTheme="majorHAnsi" w:hAnsiTheme="majorHAnsi"/>
                      <w:sz w:val="24"/>
                      <w:szCs w:val="24"/>
                      <w:lang w:val="en-GB"/>
                    </w:rPr>
                    <w:t xml:space="preserve"> confuse </w:t>
                  </w:r>
                </w:p>
                <w:p w:rsidR="00926527" w:rsidRPr="00002E3B" w:rsidRDefault="00926527" w:rsidP="00926527">
                  <w:pPr>
                    <w:pStyle w:val="Nessunaspaziatura"/>
                    <w:rPr>
                      <w:rFonts w:asciiTheme="majorHAnsi" w:hAnsiTheme="majorHAnsi"/>
                      <w:sz w:val="24"/>
                      <w:szCs w:val="24"/>
                      <w:lang w:val="en-GB"/>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C</w:t>
                  </w:r>
                  <w:r w:rsidRPr="00002E3B">
                    <w:rPr>
                      <w:rFonts w:asciiTheme="majorHAnsi" w:hAnsiTheme="majorHAnsi"/>
                      <w:sz w:val="24"/>
                      <w:szCs w:val="24"/>
                      <w:lang w:val="en-GB"/>
                    </w:rPr>
                    <w:t xml:space="preserve"> arrangements  </w:t>
                  </w:r>
                </w:p>
                <w:p w:rsidR="00926527" w:rsidRPr="00002E3B" w:rsidRDefault="00926527" w:rsidP="00926527">
                  <w:pPr>
                    <w:pStyle w:val="Nessunaspaziatura"/>
                    <w:rPr>
                      <w:rFonts w:asciiTheme="majorHAnsi" w:hAnsiTheme="majorHAnsi"/>
                      <w:sz w:val="24"/>
                      <w:szCs w:val="24"/>
                      <w:lang w:val="en-US"/>
                    </w:rPr>
                  </w:pPr>
                </w:p>
                <w:p w:rsidR="00926527" w:rsidRPr="00002E3B" w:rsidRDefault="00926527" w:rsidP="00926527">
                  <w:pPr>
                    <w:pStyle w:val="Nessunaspaziatura"/>
                    <w:rPr>
                      <w:rFonts w:asciiTheme="majorHAnsi" w:hAnsiTheme="majorHAnsi"/>
                      <w:sz w:val="24"/>
                      <w:szCs w:val="24"/>
                      <w:lang w:val="en-GB"/>
                    </w:rPr>
                  </w:pPr>
                  <w:r w:rsidRPr="00002E3B">
                    <w:rPr>
                      <w:rFonts w:asciiTheme="majorHAnsi" w:hAnsiTheme="majorHAnsi"/>
                      <w:b/>
                      <w:sz w:val="24"/>
                      <w:szCs w:val="24"/>
                      <w:lang w:val="en-GB"/>
                    </w:rPr>
                    <w:t>C</w:t>
                  </w:r>
                  <w:r w:rsidRPr="00002E3B">
                    <w:rPr>
                      <w:rFonts w:asciiTheme="majorHAnsi" w:hAnsiTheme="majorHAnsi"/>
                      <w:sz w:val="24"/>
                      <w:szCs w:val="24"/>
                      <w:lang w:val="en-GB"/>
                    </w:rPr>
                    <w:t xml:space="preserve"> function </w:t>
                  </w:r>
                </w:p>
                <w:p w:rsidR="00926527" w:rsidRPr="00002E3B" w:rsidRDefault="00926527" w:rsidP="00926527">
                  <w:pPr>
                    <w:pStyle w:val="Nessunaspaziatura"/>
                    <w:rPr>
                      <w:rFonts w:asciiTheme="majorHAnsi" w:hAnsiTheme="majorHAnsi"/>
                      <w:sz w:val="24"/>
                      <w:szCs w:val="24"/>
                      <w:lang w:val="en-US"/>
                    </w:rPr>
                  </w:pPr>
                </w:p>
                <w:p w:rsidR="00926527" w:rsidRPr="00002E3B" w:rsidRDefault="00926527" w:rsidP="00926527">
                  <w:pPr>
                    <w:pStyle w:val="Nessunaspaziatura"/>
                    <w:rPr>
                      <w:rFonts w:asciiTheme="majorHAnsi" w:hAnsiTheme="majorHAnsi"/>
                      <w:sz w:val="24"/>
                      <w:szCs w:val="24"/>
                      <w:lang w:val="en-US"/>
                    </w:rPr>
                  </w:pPr>
                </w:p>
              </w:txbxContent>
            </v:textbox>
          </v:shape>
        </w:pict>
      </w:r>
    </w:p>
    <w:p w:rsidR="008378B8" w:rsidRPr="00071533" w:rsidRDefault="00ED0C6C" w:rsidP="00926527">
      <w:pPr>
        <w:pStyle w:val="Nessunaspaziatura"/>
        <w:rPr>
          <w:rFonts w:asciiTheme="majorHAnsi" w:hAnsiTheme="majorHAnsi"/>
          <w:lang w:val="en-GB"/>
        </w:rPr>
      </w:pPr>
      <w:r>
        <w:rPr>
          <w:rFonts w:asciiTheme="majorHAnsi" w:hAnsiTheme="majorHAnsi"/>
          <w:lang w:val="en-GB"/>
        </w:rPr>
        <w:t xml:space="preserve"> </w:t>
      </w:r>
    </w:p>
    <w:p w:rsidR="00C35D43" w:rsidRDefault="00C35D43">
      <w:pPr>
        <w:pStyle w:val="Nessunaspaziatura"/>
        <w:rPr>
          <w:rFonts w:asciiTheme="majorHAnsi" w:hAnsiTheme="majorHAnsi"/>
          <w:lang w:val="en-GB"/>
        </w:rPr>
      </w:pPr>
    </w:p>
    <w:p w:rsidR="00C35D43" w:rsidRPr="00C35D43" w:rsidRDefault="00C35D43" w:rsidP="00C35D43">
      <w:pPr>
        <w:rPr>
          <w:lang w:val="en-GB"/>
        </w:rPr>
      </w:pPr>
    </w:p>
    <w:p w:rsidR="00C35D43" w:rsidRPr="00C35D43" w:rsidRDefault="00C35D43" w:rsidP="00C35D43">
      <w:pPr>
        <w:rPr>
          <w:lang w:val="en-GB"/>
        </w:rPr>
      </w:pPr>
    </w:p>
    <w:p w:rsidR="00C35D43" w:rsidRPr="00C35D43" w:rsidRDefault="00C35D43" w:rsidP="00C35D43">
      <w:pPr>
        <w:rPr>
          <w:lang w:val="en-GB"/>
        </w:rPr>
      </w:pPr>
    </w:p>
    <w:p w:rsidR="00C35D43" w:rsidRPr="00C35D43" w:rsidRDefault="00C35D43" w:rsidP="00C35D43">
      <w:pPr>
        <w:rPr>
          <w:lang w:val="en-GB"/>
        </w:rPr>
      </w:pPr>
    </w:p>
    <w:p w:rsidR="00C35D43" w:rsidRPr="00C35D43" w:rsidRDefault="00C35D43" w:rsidP="00C35D43">
      <w:pPr>
        <w:rPr>
          <w:lang w:val="en-GB"/>
        </w:rPr>
      </w:pPr>
    </w:p>
    <w:p w:rsidR="00C35D43" w:rsidRPr="00C35D43" w:rsidRDefault="00C35D43" w:rsidP="00C35D43">
      <w:pPr>
        <w:rPr>
          <w:lang w:val="en-GB"/>
        </w:rPr>
      </w:pPr>
    </w:p>
    <w:p w:rsidR="00C35D43" w:rsidRPr="00C35D43" w:rsidRDefault="00C35D43" w:rsidP="00C35D43">
      <w:pPr>
        <w:rPr>
          <w:lang w:val="en-GB"/>
        </w:rPr>
      </w:pPr>
    </w:p>
    <w:p w:rsidR="00C35D43" w:rsidRPr="00C35D43" w:rsidRDefault="00C35D43" w:rsidP="00C35D43">
      <w:pPr>
        <w:rPr>
          <w:lang w:val="en-GB"/>
        </w:rPr>
      </w:pPr>
    </w:p>
    <w:p w:rsidR="00C35D43" w:rsidRPr="00C35D43" w:rsidRDefault="00C35D43" w:rsidP="00C35D43">
      <w:pPr>
        <w:rPr>
          <w:lang w:val="en-GB"/>
        </w:rPr>
      </w:pPr>
    </w:p>
    <w:p w:rsidR="00C35D43" w:rsidRPr="00C35D43" w:rsidRDefault="00C35D43" w:rsidP="00C35D43">
      <w:pPr>
        <w:rPr>
          <w:lang w:val="en-GB"/>
        </w:rPr>
      </w:pPr>
    </w:p>
    <w:p w:rsidR="00C35D43" w:rsidRPr="00C35D43" w:rsidRDefault="00C35D43" w:rsidP="00C35D43">
      <w:pPr>
        <w:rPr>
          <w:lang w:val="en-GB"/>
        </w:rPr>
      </w:pPr>
    </w:p>
    <w:p w:rsidR="00C35D43" w:rsidRPr="00C35D43" w:rsidRDefault="00C35D43" w:rsidP="00C35D43">
      <w:pPr>
        <w:rPr>
          <w:lang w:val="en-GB"/>
        </w:rPr>
      </w:pPr>
    </w:p>
    <w:p w:rsidR="00C35D43" w:rsidRPr="00C35D43" w:rsidRDefault="00C35D43" w:rsidP="00C35D43">
      <w:pPr>
        <w:rPr>
          <w:lang w:val="en-GB"/>
        </w:rPr>
      </w:pPr>
    </w:p>
    <w:p w:rsidR="00C35D43" w:rsidRPr="00C35D43" w:rsidRDefault="00C35D43" w:rsidP="00C35D43">
      <w:pPr>
        <w:rPr>
          <w:lang w:val="en-GB"/>
        </w:rPr>
      </w:pPr>
    </w:p>
    <w:p w:rsidR="00C35D43" w:rsidRPr="00C35D43" w:rsidRDefault="00C35D43" w:rsidP="00C35D43">
      <w:pPr>
        <w:rPr>
          <w:lang w:val="en-GB"/>
        </w:rPr>
      </w:pPr>
    </w:p>
    <w:p w:rsidR="00C35D43" w:rsidRPr="00C35D43" w:rsidRDefault="00C35D43" w:rsidP="00C35D43">
      <w:pPr>
        <w:rPr>
          <w:lang w:val="en-GB"/>
        </w:rPr>
      </w:pPr>
    </w:p>
    <w:p w:rsidR="00C35D43" w:rsidRPr="00C35D43" w:rsidRDefault="00C35D43" w:rsidP="00C35D43">
      <w:pPr>
        <w:rPr>
          <w:lang w:val="en-GB"/>
        </w:rPr>
      </w:pPr>
    </w:p>
    <w:p w:rsidR="00C35D43" w:rsidRPr="00C35D43" w:rsidRDefault="00C35D43" w:rsidP="00C35D43">
      <w:pPr>
        <w:rPr>
          <w:lang w:val="en-GB"/>
        </w:rPr>
      </w:pPr>
    </w:p>
    <w:p w:rsidR="00C35D43" w:rsidRPr="00C35D43" w:rsidRDefault="00C35D43" w:rsidP="00C35D43">
      <w:pPr>
        <w:rPr>
          <w:lang w:val="en-GB"/>
        </w:rPr>
      </w:pPr>
    </w:p>
    <w:p w:rsidR="00C35D43" w:rsidRPr="00C35D43" w:rsidRDefault="00C35D43" w:rsidP="00C35D43">
      <w:pPr>
        <w:rPr>
          <w:lang w:val="en-GB"/>
        </w:rPr>
      </w:pPr>
    </w:p>
    <w:p w:rsidR="00C35D43" w:rsidRDefault="00C35D43" w:rsidP="00C35D43">
      <w:pPr>
        <w:rPr>
          <w:lang w:val="en-GB"/>
        </w:rPr>
      </w:pPr>
    </w:p>
    <w:p w:rsidR="00926527" w:rsidRDefault="00926527" w:rsidP="00C35D43">
      <w:pPr>
        <w:ind w:firstLine="708"/>
        <w:rPr>
          <w:lang w:val="en-GB"/>
        </w:rPr>
      </w:pPr>
    </w:p>
    <w:p w:rsidR="00C35D43" w:rsidRDefault="00C35D43" w:rsidP="00C35D43">
      <w:pPr>
        <w:ind w:firstLine="708"/>
        <w:rPr>
          <w:lang w:val="en-GB"/>
        </w:rPr>
      </w:pPr>
    </w:p>
    <w:p w:rsidR="00C35D43" w:rsidRDefault="00C35D43" w:rsidP="00C35D43">
      <w:pPr>
        <w:ind w:firstLine="708"/>
        <w:rPr>
          <w:lang w:val="en-GB"/>
        </w:rPr>
      </w:pPr>
    </w:p>
    <w:p w:rsidR="00C35D43" w:rsidRDefault="00DA7D3A" w:rsidP="00C35D43">
      <w:pPr>
        <w:ind w:firstLine="708"/>
        <w:rPr>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7.7pt;margin-top:10.55pt;width:497.25pt;height:525.75pt;z-index:251665408;mso-position-horizontal-relative:margin;mso-position-vertical-relative:margin">
            <v:imagedata r:id="rId11" o:title="Writing 1"/>
            <w10:wrap type="square" anchorx="margin" anchory="margin"/>
          </v:shape>
        </w:pict>
      </w:r>
    </w:p>
    <w:p w:rsidR="00C35D43" w:rsidRDefault="00C35D43" w:rsidP="00C35D43">
      <w:pPr>
        <w:rPr>
          <w:lang w:val="en-GB"/>
        </w:rPr>
      </w:pPr>
    </w:p>
    <w:p w:rsidR="00C35D43" w:rsidRDefault="00C35D43" w:rsidP="00C35D43">
      <w:pPr>
        <w:rPr>
          <w:lang w:val="en-GB"/>
        </w:rPr>
      </w:pPr>
    </w:p>
    <w:p w:rsidR="00C35D43" w:rsidRDefault="00C35D43" w:rsidP="00C35D43">
      <w:pPr>
        <w:tabs>
          <w:tab w:val="left" w:pos="6240"/>
        </w:tabs>
        <w:rPr>
          <w:lang w:val="en-GB"/>
        </w:rPr>
      </w:pPr>
      <w:r>
        <w:rPr>
          <w:lang w:val="en-GB"/>
        </w:rPr>
        <w:tab/>
      </w:r>
    </w:p>
    <w:p w:rsidR="00C35D43" w:rsidRDefault="00C35D43" w:rsidP="00C35D43">
      <w:pPr>
        <w:tabs>
          <w:tab w:val="left" w:pos="6240"/>
        </w:tabs>
        <w:rPr>
          <w:lang w:val="en-GB"/>
        </w:rPr>
      </w:pPr>
    </w:p>
    <w:p w:rsidR="00C35D43" w:rsidRDefault="00C35D43" w:rsidP="00C35D43">
      <w:pPr>
        <w:tabs>
          <w:tab w:val="left" w:pos="6240"/>
        </w:tabs>
        <w:rPr>
          <w:lang w:val="en-GB"/>
        </w:rPr>
      </w:pPr>
    </w:p>
    <w:p w:rsidR="00C35D43" w:rsidRDefault="00C35D43" w:rsidP="00C35D43">
      <w:pPr>
        <w:tabs>
          <w:tab w:val="left" w:pos="6240"/>
        </w:tabs>
        <w:rPr>
          <w:lang w:val="en-GB"/>
        </w:rPr>
      </w:pPr>
    </w:p>
    <w:p w:rsidR="00C35D43" w:rsidRDefault="00E9093C" w:rsidP="00C35D43">
      <w:pPr>
        <w:tabs>
          <w:tab w:val="left" w:pos="6240"/>
        </w:tabs>
        <w:rPr>
          <w:lang w:val="en-GB"/>
        </w:rPr>
      </w:pPr>
      <w:r>
        <w:rPr>
          <w:noProof/>
          <w:lang w:eastAsia="it-IT"/>
        </w:rPr>
        <w:drawing>
          <wp:anchor distT="0" distB="0" distL="114300" distR="114300" simplePos="0" relativeHeight="251674624" behindDoc="0" locked="0" layoutInCell="1" allowOverlap="1">
            <wp:simplePos x="0" y="0"/>
            <wp:positionH relativeFrom="margin">
              <wp:posOffset>-24765</wp:posOffset>
            </wp:positionH>
            <wp:positionV relativeFrom="margin">
              <wp:posOffset>657225</wp:posOffset>
            </wp:positionV>
            <wp:extent cx="6438900" cy="5991225"/>
            <wp:effectExtent l="19050" t="0" r="0" b="0"/>
            <wp:wrapSquare wrapText="bothSides"/>
            <wp:docPr id="13" name="Immagine 13" descr="Writ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riting 2"/>
                    <pic:cNvPicPr>
                      <a:picLocks noChangeAspect="1" noChangeArrowheads="1"/>
                    </pic:cNvPicPr>
                  </pic:nvPicPr>
                  <pic:blipFill>
                    <a:blip r:embed="rId12" cstate="print">
                      <a:lum contrast="20000"/>
                    </a:blip>
                    <a:srcRect/>
                    <a:stretch>
                      <a:fillRect/>
                    </a:stretch>
                  </pic:blipFill>
                  <pic:spPr bwMode="auto">
                    <a:xfrm>
                      <a:off x="0" y="0"/>
                      <a:ext cx="6438900" cy="5991225"/>
                    </a:xfrm>
                    <a:prstGeom prst="rect">
                      <a:avLst/>
                    </a:prstGeom>
                    <a:noFill/>
                  </pic:spPr>
                </pic:pic>
              </a:graphicData>
            </a:graphic>
          </wp:anchor>
        </w:drawing>
      </w:r>
    </w:p>
    <w:p w:rsidR="00E9093C" w:rsidRDefault="00E9093C" w:rsidP="00C35D43">
      <w:pPr>
        <w:tabs>
          <w:tab w:val="left" w:pos="6240"/>
        </w:tabs>
        <w:rPr>
          <w:lang w:val="en-GB"/>
        </w:rPr>
      </w:pPr>
    </w:p>
    <w:p w:rsidR="00E9093C" w:rsidRDefault="00E9093C" w:rsidP="00C35D43">
      <w:pPr>
        <w:tabs>
          <w:tab w:val="left" w:pos="6240"/>
        </w:tabs>
        <w:rPr>
          <w:lang w:val="en-GB"/>
        </w:rPr>
      </w:pPr>
    </w:p>
    <w:p w:rsidR="00E9093C" w:rsidRDefault="00E9093C" w:rsidP="00C35D43">
      <w:pPr>
        <w:tabs>
          <w:tab w:val="left" w:pos="6240"/>
        </w:tabs>
        <w:rPr>
          <w:lang w:val="en-GB"/>
        </w:rPr>
      </w:pPr>
    </w:p>
    <w:p w:rsidR="00E9093C" w:rsidRDefault="00E9093C" w:rsidP="00C35D43">
      <w:pPr>
        <w:tabs>
          <w:tab w:val="left" w:pos="6240"/>
        </w:tabs>
        <w:rPr>
          <w:lang w:val="en-GB"/>
        </w:rPr>
      </w:pPr>
    </w:p>
    <w:p w:rsidR="00E9093C" w:rsidRDefault="00E9093C" w:rsidP="00C35D43">
      <w:pPr>
        <w:tabs>
          <w:tab w:val="left" w:pos="6240"/>
        </w:tabs>
        <w:rPr>
          <w:lang w:val="en-GB"/>
        </w:rPr>
      </w:pPr>
    </w:p>
    <w:p w:rsidR="00E9093C" w:rsidRDefault="00E9093C" w:rsidP="00C35D43">
      <w:pPr>
        <w:tabs>
          <w:tab w:val="left" w:pos="6240"/>
        </w:tabs>
        <w:rPr>
          <w:lang w:val="en-GB"/>
        </w:rPr>
      </w:pPr>
    </w:p>
    <w:p w:rsidR="00E9093C" w:rsidRDefault="00E9093C" w:rsidP="00C35D43">
      <w:pPr>
        <w:tabs>
          <w:tab w:val="left" w:pos="6240"/>
        </w:tabs>
        <w:rPr>
          <w:lang w:val="en-GB"/>
        </w:rPr>
      </w:pPr>
    </w:p>
    <w:p w:rsidR="00E9093C" w:rsidRDefault="00E9093C" w:rsidP="00C35D43">
      <w:pPr>
        <w:tabs>
          <w:tab w:val="left" w:pos="6240"/>
        </w:tabs>
        <w:rPr>
          <w:lang w:val="en-GB"/>
        </w:rPr>
      </w:pPr>
    </w:p>
    <w:p w:rsidR="00957FFE" w:rsidRDefault="00957FFE" w:rsidP="00957FFE">
      <w:r>
        <w:lastRenderedPageBreak/>
        <w:t>CODICE  ALFANUMERICO</w:t>
      </w:r>
    </w:p>
    <w:tbl>
      <w:tblPr>
        <w:tblStyle w:val="Grigliatabella"/>
        <w:tblW w:w="0" w:type="auto"/>
        <w:tblLayout w:type="fixed"/>
        <w:tblLook w:val="04A0"/>
      </w:tblPr>
      <w:tblGrid>
        <w:gridCol w:w="7196"/>
        <w:gridCol w:w="850"/>
        <w:gridCol w:w="925"/>
        <w:gridCol w:w="883"/>
      </w:tblGrid>
      <w:tr w:rsidR="00957FFE" w:rsidTr="00CB4D6A">
        <w:trPr>
          <w:trHeight w:val="255"/>
        </w:trPr>
        <w:tc>
          <w:tcPr>
            <w:tcW w:w="7196" w:type="dxa"/>
          </w:tcPr>
          <w:p w:rsidR="00957FFE" w:rsidRDefault="00957FFE" w:rsidP="00CB4D6A">
            <w:r>
              <w:t>MARK SCHEME</w:t>
            </w:r>
          </w:p>
        </w:tc>
        <w:tc>
          <w:tcPr>
            <w:tcW w:w="850" w:type="dxa"/>
          </w:tcPr>
          <w:p w:rsidR="00957FFE" w:rsidRDefault="00957FFE" w:rsidP="00CB4D6A">
            <w:proofErr w:type="spellStart"/>
            <w:r>
              <w:t>marks</w:t>
            </w:r>
            <w:proofErr w:type="spellEnd"/>
          </w:p>
        </w:tc>
        <w:tc>
          <w:tcPr>
            <w:tcW w:w="925" w:type="dxa"/>
          </w:tcPr>
          <w:p w:rsidR="00957FFE" w:rsidRDefault="00957FFE" w:rsidP="00CB4D6A">
            <w:proofErr w:type="spellStart"/>
            <w:r>
              <w:t>Writing</w:t>
            </w:r>
            <w:proofErr w:type="spellEnd"/>
          </w:p>
          <w:p w:rsidR="00957FFE" w:rsidRDefault="00957FFE" w:rsidP="00CB4D6A">
            <w:r>
              <w:t>1</w:t>
            </w:r>
          </w:p>
        </w:tc>
        <w:tc>
          <w:tcPr>
            <w:tcW w:w="883" w:type="dxa"/>
          </w:tcPr>
          <w:p w:rsidR="00957FFE" w:rsidRDefault="00957FFE" w:rsidP="00CB4D6A">
            <w:proofErr w:type="spellStart"/>
            <w:r>
              <w:t>Writing</w:t>
            </w:r>
            <w:proofErr w:type="spellEnd"/>
          </w:p>
          <w:p w:rsidR="00957FFE" w:rsidRDefault="00957FFE" w:rsidP="00CB4D6A">
            <w:r>
              <w:t>2</w:t>
            </w:r>
          </w:p>
        </w:tc>
      </w:tr>
    </w:tbl>
    <w:p w:rsidR="00957FFE" w:rsidRDefault="00957FFE" w:rsidP="00957FFE"/>
    <w:tbl>
      <w:tblPr>
        <w:tblStyle w:val="Grigliatabella"/>
        <w:tblW w:w="0" w:type="auto"/>
        <w:tblLook w:val="04A0"/>
      </w:tblPr>
      <w:tblGrid>
        <w:gridCol w:w="7621"/>
        <w:gridCol w:w="709"/>
        <w:gridCol w:w="850"/>
        <w:gridCol w:w="598"/>
      </w:tblGrid>
      <w:tr w:rsidR="00957FFE" w:rsidTr="00CB4D6A">
        <w:tc>
          <w:tcPr>
            <w:tcW w:w="7621" w:type="dxa"/>
          </w:tcPr>
          <w:p w:rsidR="00957FFE" w:rsidRPr="00957FFE" w:rsidRDefault="00957FFE" w:rsidP="00CB4D6A">
            <w:pPr>
              <w:rPr>
                <w:lang w:val="en-US"/>
              </w:rPr>
            </w:pPr>
            <w:r w:rsidRPr="00957FFE">
              <w:rPr>
                <w:lang w:val="en-US"/>
              </w:rPr>
              <w:t xml:space="preserve">Full </w:t>
            </w:r>
            <w:proofErr w:type="spellStart"/>
            <w:r w:rsidRPr="00957FFE">
              <w:rPr>
                <w:lang w:val="en-US"/>
              </w:rPr>
              <w:t>realisation</w:t>
            </w:r>
            <w:proofErr w:type="spellEnd"/>
            <w:r w:rsidRPr="00957FFE">
              <w:rPr>
                <w:lang w:val="en-US"/>
              </w:rPr>
              <w:t xml:space="preserve"> of the task set</w:t>
            </w:r>
          </w:p>
          <w:p w:rsidR="00957FFE" w:rsidRPr="00957FFE" w:rsidRDefault="00957FFE" w:rsidP="00957FFE">
            <w:pPr>
              <w:pStyle w:val="Paragrafoelenco"/>
              <w:numPr>
                <w:ilvl w:val="0"/>
                <w:numId w:val="8"/>
              </w:numPr>
              <w:spacing w:after="0" w:line="240" w:lineRule="auto"/>
              <w:rPr>
                <w:lang w:val="en-US"/>
              </w:rPr>
            </w:pPr>
            <w:r w:rsidRPr="00957FFE">
              <w:rPr>
                <w:lang w:val="en-US"/>
              </w:rPr>
              <w:t>all content points included and expanded upon where the task allows</w:t>
            </w:r>
          </w:p>
          <w:p w:rsidR="00957FFE" w:rsidRPr="00957FFE" w:rsidRDefault="00957FFE" w:rsidP="00957FFE">
            <w:pPr>
              <w:pStyle w:val="Paragrafoelenco"/>
              <w:numPr>
                <w:ilvl w:val="0"/>
                <w:numId w:val="8"/>
              </w:numPr>
              <w:spacing w:after="0" w:line="240" w:lineRule="auto"/>
              <w:rPr>
                <w:lang w:val="en-US"/>
              </w:rPr>
            </w:pPr>
            <w:r w:rsidRPr="00957FFE">
              <w:rPr>
                <w:lang w:val="en-US"/>
              </w:rPr>
              <w:t xml:space="preserve">controlled, natural use of </w:t>
            </w:r>
            <w:proofErr w:type="spellStart"/>
            <w:r w:rsidRPr="00957FFE">
              <w:rPr>
                <w:lang w:val="en-US"/>
              </w:rPr>
              <w:t>language;minimal</w:t>
            </w:r>
            <w:proofErr w:type="spellEnd"/>
            <w:r w:rsidRPr="00957FFE">
              <w:rPr>
                <w:lang w:val="en-US"/>
              </w:rPr>
              <w:t xml:space="preserve"> errors which are minor</w:t>
            </w:r>
          </w:p>
          <w:p w:rsidR="00957FFE" w:rsidRPr="00957FFE" w:rsidRDefault="00957FFE" w:rsidP="00957FFE">
            <w:pPr>
              <w:pStyle w:val="Paragrafoelenco"/>
              <w:numPr>
                <w:ilvl w:val="0"/>
                <w:numId w:val="8"/>
              </w:numPr>
              <w:spacing w:after="0" w:line="240" w:lineRule="auto"/>
              <w:rPr>
                <w:lang w:val="en-US"/>
              </w:rPr>
            </w:pPr>
            <w:r w:rsidRPr="00957FFE">
              <w:rPr>
                <w:lang w:val="en-US"/>
              </w:rPr>
              <w:t>wide range of structure and vocabulary</w:t>
            </w:r>
          </w:p>
          <w:p w:rsidR="00957FFE" w:rsidRPr="00957FFE" w:rsidRDefault="00957FFE" w:rsidP="00957FFE">
            <w:pPr>
              <w:pStyle w:val="Paragrafoelenco"/>
              <w:numPr>
                <w:ilvl w:val="0"/>
                <w:numId w:val="8"/>
              </w:numPr>
              <w:spacing w:after="0" w:line="240" w:lineRule="auto"/>
              <w:rPr>
                <w:lang w:val="en-US"/>
              </w:rPr>
            </w:pPr>
            <w:r w:rsidRPr="00957FFE">
              <w:rPr>
                <w:lang w:val="en-US"/>
              </w:rPr>
              <w:t xml:space="preserve">effectively </w:t>
            </w:r>
            <w:proofErr w:type="spellStart"/>
            <w:r w:rsidRPr="00957FFE">
              <w:rPr>
                <w:lang w:val="en-US"/>
              </w:rPr>
              <w:t>organised,with</w:t>
            </w:r>
            <w:proofErr w:type="spellEnd"/>
            <w:r w:rsidRPr="00957FFE">
              <w:rPr>
                <w:lang w:val="en-US"/>
              </w:rPr>
              <w:t xml:space="preserve"> appropriate use of cohesive devices</w:t>
            </w:r>
          </w:p>
          <w:p w:rsidR="00957FFE" w:rsidRDefault="00957FFE" w:rsidP="00957FFE">
            <w:pPr>
              <w:pStyle w:val="Paragrafoelenco"/>
              <w:numPr>
                <w:ilvl w:val="0"/>
                <w:numId w:val="8"/>
              </w:numPr>
              <w:spacing w:after="0" w:line="240" w:lineRule="auto"/>
            </w:pPr>
            <w:proofErr w:type="spellStart"/>
            <w:r>
              <w:t>register</w:t>
            </w:r>
            <w:proofErr w:type="spellEnd"/>
            <w:r>
              <w:t xml:space="preserve"> and format </w:t>
            </w:r>
            <w:proofErr w:type="spellStart"/>
            <w:r>
              <w:t>consistently</w:t>
            </w:r>
            <w:proofErr w:type="spellEnd"/>
            <w:r>
              <w:t xml:space="preserve"> appropriate    </w:t>
            </w:r>
          </w:p>
          <w:p w:rsidR="00957FFE" w:rsidRPr="00957FFE" w:rsidRDefault="00957FFE" w:rsidP="00CB4D6A">
            <w:pPr>
              <w:rPr>
                <w:lang w:val="en-US"/>
              </w:rPr>
            </w:pPr>
            <w:r w:rsidRPr="00957FFE">
              <w:rPr>
                <w:lang w:val="en-US"/>
              </w:rPr>
              <w:t>Very positive effect on the reader</w:t>
            </w:r>
          </w:p>
          <w:p w:rsidR="00957FFE" w:rsidRPr="00957FFE" w:rsidRDefault="00957FFE" w:rsidP="00CB4D6A">
            <w:pPr>
              <w:rPr>
                <w:lang w:val="en-US"/>
              </w:rPr>
            </w:pPr>
          </w:p>
        </w:tc>
        <w:tc>
          <w:tcPr>
            <w:tcW w:w="709" w:type="dxa"/>
          </w:tcPr>
          <w:p w:rsidR="00957FFE" w:rsidRDefault="00957FFE" w:rsidP="00CB4D6A">
            <w:r>
              <w:t>5</w:t>
            </w:r>
          </w:p>
        </w:tc>
        <w:tc>
          <w:tcPr>
            <w:tcW w:w="850" w:type="dxa"/>
          </w:tcPr>
          <w:p w:rsidR="00957FFE" w:rsidRDefault="00957FFE" w:rsidP="00CB4D6A"/>
        </w:tc>
        <w:tc>
          <w:tcPr>
            <w:tcW w:w="598" w:type="dxa"/>
          </w:tcPr>
          <w:p w:rsidR="00957FFE" w:rsidRDefault="00957FFE" w:rsidP="00CB4D6A"/>
        </w:tc>
      </w:tr>
      <w:tr w:rsidR="00957FFE" w:rsidTr="00CB4D6A">
        <w:tc>
          <w:tcPr>
            <w:tcW w:w="7621" w:type="dxa"/>
          </w:tcPr>
          <w:p w:rsidR="00957FFE" w:rsidRPr="00957FFE" w:rsidRDefault="00957FFE" w:rsidP="00CB4D6A">
            <w:pPr>
              <w:rPr>
                <w:lang w:val="en-US"/>
              </w:rPr>
            </w:pPr>
            <w:r w:rsidRPr="00957FFE">
              <w:rPr>
                <w:lang w:val="en-US"/>
              </w:rPr>
              <w:t xml:space="preserve">Good </w:t>
            </w:r>
            <w:proofErr w:type="spellStart"/>
            <w:r w:rsidRPr="00957FFE">
              <w:rPr>
                <w:lang w:val="en-US"/>
              </w:rPr>
              <w:t>realisation</w:t>
            </w:r>
            <w:proofErr w:type="spellEnd"/>
            <w:r w:rsidRPr="00957FFE">
              <w:rPr>
                <w:lang w:val="en-US"/>
              </w:rPr>
              <w:t xml:space="preserve"> of the task set</w:t>
            </w:r>
          </w:p>
          <w:p w:rsidR="00957FFE" w:rsidRPr="00957FFE" w:rsidRDefault="00957FFE" w:rsidP="00957FFE">
            <w:pPr>
              <w:pStyle w:val="Paragrafoelenco"/>
              <w:numPr>
                <w:ilvl w:val="0"/>
                <w:numId w:val="9"/>
              </w:numPr>
              <w:spacing w:after="0" w:line="240" w:lineRule="auto"/>
              <w:rPr>
                <w:lang w:val="en-US"/>
              </w:rPr>
            </w:pPr>
            <w:r w:rsidRPr="00957FFE">
              <w:rPr>
                <w:lang w:val="en-US"/>
              </w:rPr>
              <w:t>all content points adequately dealt with</w:t>
            </w:r>
          </w:p>
          <w:p w:rsidR="00957FFE" w:rsidRPr="00957FFE" w:rsidRDefault="00957FFE" w:rsidP="00957FFE">
            <w:pPr>
              <w:pStyle w:val="Paragrafoelenco"/>
              <w:numPr>
                <w:ilvl w:val="0"/>
                <w:numId w:val="9"/>
              </w:numPr>
              <w:spacing w:after="0" w:line="240" w:lineRule="auto"/>
              <w:rPr>
                <w:lang w:val="en-US"/>
              </w:rPr>
            </w:pPr>
            <w:r w:rsidRPr="00957FFE">
              <w:rPr>
                <w:lang w:val="en-US"/>
              </w:rPr>
              <w:t xml:space="preserve">generally </w:t>
            </w:r>
            <w:proofErr w:type="spellStart"/>
            <w:r w:rsidRPr="00957FFE">
              <w:rPr>
                <w:lang w:val="en-US"/>
              </w:rPr>
              <w:t>accurate,errors</w:t>
            </w:r>
            <w:proofErr w:type="spellEnd"/>
            <w:r w:rsidRPr="00957FFE">
              <w:rPr>
                <w:lang w:val="en-US"/>
              </w:rPr>
              <w:t xml:space="preserve"> when complex language is attempted </w:t>
            </w:r>
          </w:p>
          <w:p w:rsidR="00957FFE" w:rsidRPr="00957FFE" w:rsidRDefault="00957FFE" w:rsidP="00957FFE">
            <w:pPr>
              <w:pStyle w:val="Paragrafoelenco"/>
              <w:numPr>
                <w:ilvl w:val="0"/>
                <w:numId w:val="9"/>
              </w:numPr>
              <w:spacing w:after="0" w:line="240" w:lineRule="auto"/>
              <w:rPr>
                <w:lang w:val="en-US"/>
              </w:rPr>
            </w:pPr>
            <w:r w:rsidRPr="00957FFE">
              <w:rPr>
                <w:lang w:val="en-US"/>
              </w:rPr>
              <w:t>good range of structure and vocabulary</w:t>
            </w:r>
          </w:p>
          <w:p w:rsidR="00957FFE" w:rsidRPr="00957FFE" w:rsidRDefault="00957FFE" w:rsidP="00957FFE">
            <w:pPr>
              <w:pStyle w:val="Paragrafoelenco"/>
              <w:numPr>
                <w:ilvl w:val="0"/>
                <w:numId w:val="9"/>
              </w:numPr>
              <w:spacing w:after="0" w:line="240" w:lineRule="auto"/>
              <w:rPr>
                <w:lang w:val="en-US"/>
              </w:rPr>
            </w:pPr>
            <w:r w:rsidRPr="00957FFE">
              <w:rPr>
                <w:lang w:val="en-US"/>
              </w:rPr>
              <w:t>generally well-</w:t>
            </w:r>
            <w:proofErr w:type="spellStart"/>
            <w:r w:rsidRPr="00957FFE">
              <w:rPr>
                <w:lang w:val="en-US"/>
              </w:rPr>
              <w:t>organised,with</w:t>
            </w:r>
            <w:proofErr w:type="spellEnd"/>
            <w:r w:rsidRPr="00957FFE">
              <w:rPr>
                <w:lang w:val="en-US"/>
              </w:rPr>
              <w:t xml:space="preserve"> attention paid to cohesion</w:t>
            </w:r>
          </w:p>
          <w:p w:rsidR="00957FFE" w:rsidRPr="00957FFE" w:rsidRDefault="00957FFE" w:rsidP="00957FFE">
            <w:pPr>
              <w:pStyle w:val="Paragrafoelenco"/>
              <w:numPr>
                <w:ilvl w:val="0"/>
                <w:numId w:val="9"/>
              </w:numPr>
              <w:spacing w:after="0" w:line="240" w:lineRule="auto"/>
              <w:rPr>
                <w:lang w:val="en-US"/>
              </w:rPr>
            </w:pPr>
            <w:r w:rsidRPr="00957FFE">
              <w:rPr>
                <w:lang w:val="en-US"/>
              </w:rPr>
              <w:t>register and format on the whole appropriate</w:t>
            </w:r>
          </w:p>
          <w:p w:rsidR="00957FFE" w:rsidRPr="00957FFE" w:rsidRDefault="00957FFE" w:rsidP="00CB4D6A">
            <w:pPr>
              <w:rPr>
                <w:lang w:val="en-US"/>
              </w:rPr>
            </w:pPr>
            <w:r w:rsidRPr="00957FFE">
              <w:rPr>
                <w:lang w:val="en-US"/>
              </w:rPr>
              <w:t>Positive effect on the reader</w:t>
            </w:r>
          </w:p>
        </w:tc>
        <w:tc>
          <w:tcPr>
            <w:tcW w:w="709" w:type="dxa"/>
          </w:tcPr>
          <w:p w:rsidR="00957FFE" w:rsidRDefault="00957FFE" w:rsidP="00CB4D6A">
            <w:r>
              <w:t>4</w:t>
            </w:r>
          </w:p>
        </w:tc>
        <w:tc>
          <w:tcPr>
            <w:tcW w:w="850" w:type="dxa"/>
          </w:tcPr>
          <w:p w:rsidR="00957FFE" w:rsidRDefault="00957FFE" w:rsidP="00CB4D6A"/>
        </w:tc>
        <w:tc>
          <w:tcPr>
            <w:tcW w:w="598" w:type="dxa"/>
          </w:tcPr>
          <w:p w:rsidR="00957FFE" w:rsidRDefault="00957FFE" w:rsidP="00CB4D6A"/>
        </w:tc>
      </w:tr>
      <w:tr w:rsidR="00957FFE" w:rsidTr="00CB4D6A">
        <w:tc>
          <w:tcPr>
            <w:tcW w:w="7621" w:type="dxa"/>
          </w:tcPr>
          <w:p w:rsidR="00957FFE" w:rsidRPr="00957FFE" w:rsidRDefault="00957FFE" w:rsidP="00CB4D6A">
            <w:pPr>
              <w:rPr>
                <w:lang w:val="en-US"/>
              </w:rPr>
            </w:pPr>
            <w:r w:rsidRPr="00957FFE">
              <w:rPr>
                <w:lang w:val="en-US"/>
              </w:rPr>
              <w:t>Reasonable achievement of the task set</w:t>
            </w:r>
          </w:p>
          <w:p w:rsidR="00957FFE" w:rsidRPr="00957FFE" w:rsidRDefault="00957FFE" w:rsidP="00957FFE">
            <w:pPr>
              <w:pStyle w:val="Paragrafoelenco"/>
              <w:numPr>
                <w:ilvl w:val="0"/>
                <w:numId w:val="10"/>
              </w:numPr>
              <w:spacing w:after="0" w:line="240" w:lineRule="auto"/>
              <w:rPr>
                <w:lang w:val="en-US"/>
              </w:rPr>
            </w:pPr>
            <w:r w:rsidRPr="00957FFE">
              <w:rPr>
                <w:lang w:val="en-US"/>
              </w:rPr>
              <w:t xml:space="preserve">all major content points </w:t>
            </w:r>
            <w:proofErr w:type="spellStart"/>
            <w:r w:rsidRPr="00957FFE">
              <w:rPr>
                <w:lang w:val="en-US"/>
              </w:rPr>
              <w:t>included;some</w:t>
            </w:r>
            <w:proofErr w:type="spellEnd"/>
            <w:r w:rsidRPr="00957FFE">
              <w:rPr>
                <w:lang w:val="en-US"/>
              </w:rPr>
              <w:t xml:space="preserve"> minor omissions</w:t>
            </w:r>
          </w:p>
          <w:p w:rsidR="00957FFE" w:rsidRPr="00957FFE" w:rsidRDefault="00957FFE" w:rsidP="00957FFE">
            <w:pPr>
              <w:pStyle w:val="Paragrafoelenco"/>
              <w:numPr>
                <w:ilvl w:val="0"/>
                <w:numId w:val="10"/>
              </w:numPr>
              <w:spacing w:after="0" w:line="240" w:lineRule="auto"/>
              <w:rPr>
                <w:lang w:val="en-US"/>
              </w:rPr>
            </w:pPr>
            <w:r w:rsidRPr="00957FFE">
              <w:rPr>
                <w:lang w:val="en-US"/>
              </w:rPr>
              <w:t xml:space="preserve">a number of errors will be </w:t>
            </w:r>
            <w:proofErr w:type="spellStart"/>
            <w:r w:rsidRPr="00957FFE">
              <w:rPr>
                <w:lang w:val="en-US"/>
              </w:rPr>
              <w:t>present,but</w:t>
            </w:r>
            <w:proofErr w:type="spellEnd"/>
            <w:r w:rsidRPr="00957FFE">
              <w:rPr>
                <w:lang w:val="en-US"/>
              </w:rPr>
              <w:t xml:space="preserve"> they do not impede communication</w:t>
            </w:r>
          </w:p>
          <w:p w:rsidR="00957FFE" w:rsidRPr="00957FFE" w:rsidRDefault="00957FFE" w:rsidP="00957FFE">
            <w:pPr>
              <w:pStyle w:val="Paragrafoelenco"/>
              <w:numPr>
                <w:ilvl w:val="0"/>
                <w:numId w:val="10"/>
              </w:numPr>
              <w:spacing w:after="0" w:line="240" w:lineRule="auto"/>
              <w:rPr>
                <w:lang w:val="en-US"/>
              </w:rPr>
            </w:pPr>
            <w:r w:rsidRPr="00957FFE">
              <w:rPr>
                <w:lang w:val="en-US"/>
              </w:rPr>
              <w:t>adequate range of structure and vocabulary</w:t>
            </w:r>
          </w:p>
          <w:p w:rsidR="00957FFE" w:rsidRPr="00957FFE" w:rsidRDefault="00957FFE" w:rsidP="00957FFE">
            <w:pPr>
              <w:pStyle w:val="Paragrafoelenco"/>
              <w:numPr>
                <w:ilvl w:val="0"/>
                <w:numId w:val="10"/>
              </w:numPr>
              <w:spacing w:after="0" w:line="240" w:lineRule="auto"/>
              <w:rPr>
                <w:lang w:val="en-US"/>
              </w:rPr>
            </w:pPr>
            <w:proofErr w:type="spellStart"/>
            <w:r w:rsidRPr="00957FFE">
              <w:rPr>
                <w:lang w:val="en-US"/>
              </w:rPr>
              <w:t>organisation</w:t>
            </w:r>
            <w:proofErr w:type="spellEnd"/>
            <w:r w:rsidRPr="00957FFE">
              <w:rPr>
                <w:lang w:val="en-US"/>
              </w:rPr>
              <w:t xml:space="preserve"> and cohesion are satisfactory, on the whole</w:t>
            </w:r>
          </w:p>
          <w:p w:rsidR="00957FFE" w:rsidRPr="00957FFE" w:rsidRDefault="00957FFE" w:rsidP="00957FFE">
            <w:pPr>
              <w:pStyle w:val="Paragrafoelenco"/>
              <w:numPr>
                <w:ilvl w:val="0"/>
                <w:numId w:val="10"/>
              </w:numPr>
              <w:spacing w:after="0" w:line="240" w:lineRule="auto"/>
              <w:rPr>
                <w:lang w:val="en-US"/>
              </w:rPr>
            </w:pPr>
            <w:r w:rsidRPr="00957FFE">
              <w:rPr>
                <w:lang w:val="en-US"/>
              </w:rPr>
              <w:t>register and format reasonable ,although not entirely successful</w:t>
            </w:r>
          </w:p>
          <w:p w:rsidR="00957FFE" w:rsidRPr="00957FFE" w:rsidRDefault="00957FFE" w:rsidP="00CB4D6A">
            <w:pPr>
              <w:rPr>
                <w:lang w:val="en-US"/>
              </w:rPr>
            </w:pPr>
            <w:r w:rsidRPr="00957FFE">
              <w:rPr>
                <w:lang w:val="en-US"/>
              </w:rPr>
              <w:t>Satisfactory effect on the reader</w:t>
            </w:r>
          </w:p>
        </w:tc>
        <w:tc>
          <w:tcPr>
            <w:tcW w:w="709" w:type="dxa"/>
          </w:tcPr>
          <w:p w:rsidR="00957FFE" w:rsidRDefault="00957FFE" w:rsidP="00CB4D6A">
            <w:r>
              <w:t>3</w:t>
            </w:r>
          </w:p>
        </w:tc>
        <w:tc>
          <w:tcPr>
            <w:tcW w:w="850" w:type="dxa"/>
          </w:tcPr>
          <w:p w:rsidR="00957FFE" w:rsidRDefault="00957FFE" w:rsidP="00CB4D6A"/>
        </w:tc>
        <w:tc>
          <w:tcPr>
            <w:tcW w:w="598" w:type="dxa"/>
          </w:tcPr>
          <w:p w:rsidR="00957FFE" w:rsidRDefault="00957FFE" w:rsidP="00CB4D6A"/>
        </w:tc>
      </w:tr>
      <w:tr w:rsidR="00957FFE" w:rsidTr="00CB4D6A">
        <w:tc>
          <w:tcPr>
            <w:tcW w:w="7621" w:type="dxa"/>
          </w:tcPr>
          <w:p w:rsidR="00957FFE" w:rsidRPr="00957FFE" w:rsidRDefault="00957FFE" w:rsidP="00CB4D6A">
            <w:pPr>
              <w:rPr>
                <w:lang w:val="en-US"/>
              </w:rPr>
            </w:pPr>
            <w:r w:rsidRPr="00957FFE">
              <w:rPr>
                <w:lang w:val="en-US"/>
              </w:rPr>
              <w:t>Inadequate attempt at the task set</w:t>
            </w:r>
          </w:p>
          <w:p w:rsidR="00957FFE" w:rsidRPr="00957FFE" w:rsidRDefault="00957FFE" w:rsidP="00957FFE">
            <w:pPr>
              <w:pStyle w:val="Paragrafoelenco"/>
              <w:numPr>
                <w:ilvl w:val="0"/>
                <w:numId w:val="11"/>
              </w:numPr>
              <w:spacing w:after="0" w:line="240" w:lineRule="auto"/>
              <w:rPr>
                <w:lang w:val="en-US"/>
              </w:rPr>
            </w:pPr>
            <w:r w:rsidRPr="00957FFE">
              <w:rPr>
                <w:lang w:val="en-US"/>
              </w:rPr>
              <w:t xml:space="preserve">some major content points </w:t>
            </w:r>
            <w:proofErr w:type="spellStart"/>
            <w:r w:rsidRPr="00957FFE">
              <w:rPr>
                <w:lang w:val="en-US"/>
              </w:rPr>
              <w:t>omitted,or</w:t>
            </w:r>
            <w:proofErr w:type="spellEnd"/>
            <w:r w:rsidRPr="00957FFE">
              <w:rPr>
                <w:lang w:val="en-US"/>
              </w:rPr>
              <w:t xml:space="preserve"> inadequately dealt </w:t>
            </w:r>
            <w:proofErr w:type="spellStart"/>
            <w:r w:rsidRPr="00957FFE">
              <w:rPr>
                <w:lang w:val="en-US"/>
              </w:rPr>
              <w:t>with,some</w:t>
            </w:r>
            <w:proofErr w:type="spellEnd"/>
            <w:r w:rsidRPr="00957FFE">
              <w:rPr>
                <w:lang w:val="en-US"/>
              </w:rPr>
              <w:t xml:space="preserve"> irrelevance is likely</w:t>
            </w:r>
          </w:p>
          <w:p w:rsidR="00957FFE" w:rsidRPr="00957FFE" w:rsidRDefault="00957FFE" w:rsidP="00957FFE">
            <w:pPr>
              <w:pStyle w:val="Paragrafoelenco"/>
              <w:numPr>
                <w:ilvl w:val="0"/>
                <w:numId w:val="11"/>
              </w:numPr>
              <w:spacing w:after="0" w:line="240" w:lineRule="auto"/>
              <w:rPr>
                <w:lang w:val="en-US"/>
              </w:rPr>
            </w:pPr>
            <w:r w:rsidRPr="00957FFE">
              <w:rPr>
                <w:lang w:val="en-US"/>
              </w:rPr>
              <w:t xml:space="preserve">errors sometimes obscure </w:t>
            </w:r>
            <w:proofErr w:type="spellStart"/>
            <w:r w:rsidRPr="00957FFE">
              <w:rPr>
                <w:lang w:val="en-US"/>
              </w:rPr>
              <w:t>communication,are</w:t>
            </w:r>
            <w:proofErr w:type="spellEnd"/>
            <w:r w:rsidRPr="00957FFE">
              <w:rPr>
                <w:lang w:val="en-US"/>
              </w:rPr>
              <w:t xml:space="preserve"> numerous and distract the reader</w:t>
            </w:r>
          </w:p>
          <w:p w:rsidR="00957FFE" w:rsidRPr="00957FFE" w:rsidRDefault="00957FFE" w:rsidP="00957FFE">
            <w:pPr>
              <w:pStyle w:val="Paragrafoelenco"/>
              <w:numPr>
                <w:ilvl w:val="0"/>
                <w:numId w:val="11"/>
              </w:numPr>
              <w:spacing w:after="0" w:line="240" w:lineRule="auto"/>
              <w:rPr>
                <w:lang w:val="en-US"/>
              </w:rPr>
            </w:pPr>
            <w:r w:rsidRPr="00957FFE">
              <w:rPr>
                <w:lang w:val="en-US"/>
              </w:rPr>
              <w:t>limited range of structure and vocabulary</w:t>
            </w:r>
          </w:p>
          <w:p w:rsidR="00957FFE" w:rsidRPr="00957FFE" w:rsidRDefault="00957FFE" w:rsidP="00957FFE">
            <w:pPr>
              <w:pStyle w:val="Paragrafoelenco"/>
              <w:numPr>
                <w:ilvl w:val="0"/>
                <w:numId w:val="11"/>
              </w:numPr>
              <w:spacing w:after="0" w:line="240" w:lineRule="auto"/>
              <w:rPr>
                <w:lang w:val="en-US"/>
              </w:rPr>
            </w:pPr>
            <w:r w:rsidRPr="00957FFE">
              <w:rPr>
                <w:lang w:val="en-US"/>
              </w:rPr>
              <w:t xml:space="preserve">content is not clearly </w:t>
            </w:r>
            <w:proofErr w:type="spellStart"/>
            <w:r w:rsidRPr="00957FFE">
              <w:rPr>
                <w:lang w:val="en-US"/>
              </w:rPr>
              <w:t>organised</w:t>
            </w:r>
            <w:proofErr w:type="spellEnd"/>
            <w:r w:rsidRPr="00957FFE">
              <w:rPr>
                <w:lang w:val="en-US"/>
              </w:rPr>
              <w:t xml:space="preserve"> or </w:t>
            </w:r>
            <w:proofErr w:type="spellStart"/>
            <w:r w:rsidRPr="00957FFE">
              <w:rPr>
                <w:lang w:val="en-US"/>
              </w:rPr>
              <w:t>linked,causing</w:t>
            </w:r>
            <w:proofErr w:type="spellEnd"/>
            <w:r w:rsidRPr="00957FFE">
              <w:rPr>
                <w:lang w:val="en-US"/>
              </w:rPr>
              <w:t xml:space="preserve"> some confusion</w:t>
            </w:r>
          </w:p>
          <w:p w:rsidR="00957FFE" w:rsidRDefault="00957FFE" w:rsidP="00957FFE">
            <w:pPr>
              <w:pStyle w:val="Paragrafoelenco"/>
              <w:numPr>
                <w:ilvl w:val="0"/>
                <w:numId w:val="11"/>
              </w:numPr>
              <w:spacing w:after="0" w:line="240" w:lineRule="auto"/>
            </w:pPr>
            <w:r>
              <w:t xml:space="preserve">inappropriate </w:t>
            </w:r>
            <w:proofErr w:type="spellStart"/>
            <w:r>
              <w:t>register</w:t>
            </w:r>
            <w:proofErr w:type="spellEnd"/>
            <w:r>
              <w:t xml:space="preserve"> and format</w:t>
            </w:r>
          </w:p>
          <w:p w:rsidR="00957FFE" w:rsidRPr="00957FFE" w:rsidRDefault="00957FFE" w:rsidP="00CB4D6A">
            <w:pPr>
              <w:rPr>
                <w:lang w:val="en-US"/>
              </w:rPr>
            </w:pPr>
            <w:r w:rsidRPr="00957FFE">
              <w:rPr>
                <w:lang w:val="en-US"/>
              </w:rPr>
              <w:t>Negative effect on the reader</w:t>
            </w:r>
          </w:p>
        </w:tc>
        <w:tc>
          <w:tcPr>
            <w:tcW w:w="709" w:type="dxa"/>
          </w:tcPr>
          <w:p w:rsidR="00957FFE" w:rsidRDefault="00957FFE" w:rsidP="00CB4D6A">
            <w:r>
              <w:t>2</w:t>
            </w:r>
          </w:p>
        </w:tc>
        <w:tc>
          <w:tcPr>
            <w:tcW w:w="850" w:type="dxa"/>
          </w:tcPr>
          <w:p w:rsidR="00957FFE" w:rsidRDefault="00957FFE" w:rsidP="00CB4D6A"/>
        </w:tc>
        <w:tc>
          <w:tcPr>
            <w:tcW w:w="598" w:type="dxa"/>
          </w:tcPr>
          <w:p w:rsidR="00957FFE" w:rsidRDefault="00957FFE" w:rsidP="00CB4D6A"/>
        </w:tc>
      </w:tr>
      <w:tr w:rsidR="00957FFE" w:rsidTr="00CB4D6A">
        <w:tc>
          <w:tcPr>
            <w:tcW w:w="7621" w:type="dxa"/>
          </w:tcPr>
          <w:p w:rsidR="00957FFE" w:rsidRPr="00957FFE" w:rsidRDefault="00957FFE" w:rsidP="00CB4D6A">
            <w:pPr>
              <w:rPr>
                <w:lang w:val="en-US"/>
              </w:rPr>
            </w:pPr>
            <w:r w:rsidRPr="00957FFE">
              <w:rPr>
                <w:lang w:val="en-US"/>
              </w:rPr>
              <w:t>Poor attempt at the task set</w:t>
            </w:r>
          </w:p>
          <w:p w:rsidR="00957FFE" w:rsidRPr="00957FFE" w:rsidRDefault="00957FFE" w:rsidP="00957FFE">
            <w:pPr>
              <w:pStyle w:val="Paragrafoelenco"/>
              <w:numPr>
                <w:ilvl w:val="0"/>
                <w:numId w:val="12"/>
              </w:numPr>
              <w:spacing w:after="0" w:line="240" w:lineRule="auto"/>
              <w:rPr>
                <w:lang w:val="en-US"/>
              </w:rPr>
            </w:pPr>
            <w:r w:rsidRPr="00957FFE">
              <w:rPr>
                <w:lang w:val="en-US"/>
              </w:rPr>
              <w:t xml:space="preserve">notable content omissions and/or considerable </w:t>
            </w:r>
            <w:proofErr w:type="spellStart"/>
            <w:r w:rsidRPr="00957FFE">
              <w:rPr>
                <w:lang w:val="en-US"/>
              </w:rPr>
              <w:t>irrelevance,possibly</w:t>
            </w:r>
            <w:proofErr w:type="spellEnd"/>
            <w:r w:rsidRPr="00957FFE">
              <w:rPr>
                <w:lang w:val="en-US"/>
              </w:rPr>
              <w:t xml:space="preserve"> due to misinterpretation of the task set</w:t>
            </w:r>
          </w:p>
          <w:p w:rsidR="00957FFE" w:rsidRPr="00957FFE" w:rsidRDefault="00957FFE" w:rsidP="00957FFE">
            <w:pPr>
              <w:pStyle w:val="Paragrafoelenco"/>
              <w:numPr>
                <w:ilvl w:val="0"/>
                <w:numId w:val="12"/>
              </w:numPr>
              <w:spacing w:after="0" w:line="240" w:lineRule="auto"/>
              <w:rPr>
                <w:lang w:val="en-US"/>
              </w:rPr>
            </w:pPr>
            <w:r w:rsidRPr="00957FFE">
              <w:rPr>
                <w:lang w:val="en-US"/>
              </w:rPr>
              <w:t xml:space="preserve">serious lack of </w:t>
            </w:r>
            <w:proofErr w:type="spellStart"/>
            <w:r w:rsidRPr="00957FFE">
              <w:rPr>
                <w:lang w:val="en-US"/>
              </w:rPr>
              <w:t>control;frequent</w:t>
            </w:r>
            <w:proofErr w:type="spellEnd"/>
            <w:r w:rsidRPr="00957FFE">
              <w:rPr>
                <w:lang w:val="en-US"/>
              </w:rPr>
              <w:t xml:space="preserve"> basic errors</w:t>
            </w:r>
          </w:p>
          <w:p w:rsidR="00957FFE" w:rsidRPr="00957FFE" w:rsidRDefault="00957FFE" w:rsidP="00957FFE">
            <w:pPr>
              <w:pStyle w:val="Paragrafoelenco"/>
              <w:numPr>
                <w:ilvl w:val="0"/>
                <w:numId w:val="12"/>
              </w:numPr>
              <w:spacing w:after="0" w:line="240" w:lineRule="auto"/>
              <w:rPr>
                <w:lang w:val="en-US"/>
              </w:rPr>
            </w:pPr>
            <w:r w:rsidRPr="00957FFE">
              <w:rPr>
                <w:lang w:val="en-US"/>
              </w:rPr>
              <w:t>little evidence of structure and vocabulary required by task</w:t>
            </w:r>
          </w:p>
          <w:p w:rsidR="00957FFE" w:rsidRPr="00957FFE" w:rsidRDefault="00957FFE" w:rsidP="00957FFE">
            <w:pPr>
              <w:pStyle w:val="Paragrafoelenco"/>
              <w:numPr>
                <w:ilvl w:val="0"/>
                <w:numId w:val="12"/>
              </w:numPr>
              <w:spacing w:after="0" w:line="240" w:lineRule="auto"/>
              <w:rPr>
                <w:lang w:val="en-US"/>
              </w:rPr>
            </w:pPr>
            <w:r w:rsidRPr="00957FFE">
              <w:rPr>
                <w:lang w:val="en-US"/>
              </w:rPr>
              <w:t xml:space="preserve">lack of </w:t>
            </w:r>
            <w:proofErr w:type="spellStart"/>
            <w:r w:rsidRPr="00957FFE">
              <w:rPr>
                <w:lang w:val="en-US"/>
              </w:rPr>
              <w:t>organisation,causing</w:t>
            </w:r>
            <w:proofErr w:type="spellEnd"/>
            <w:r w:rsidRPr="00957FFE">
              <w:rPr>
                <w:lang w:val="en-US"/>
              </w:rPr>
              <w:t xml:space="preserve"> a breakdown in communication</w:t>
            </w:r>
          </w:p>
          <w:p w:rsidR="00957FFE" w:rsidRPr="00957FFE" w:rsidRDefault="00957FFE" w:rsidP="00957FFE">
            <w:pPr>
              <w:pStyle w:val="Paragrafoelenco"/>
              <w:numPr>
                <w:ilvl w:val="0"/>
                <w:numId w:val="12"/>
              </w:numPr>
              <w:spacing w:after="0" w:line="240" w:lineRule="auto"/>
              <w:rPr>
                <w:lang w:val="en-US"/>
              </w:rPr>
            </w:pPr>
            <w:r w:rsidRPr="00957FFE">
              <w:rPr>
                <w:lang w:val="en-US"/>
              </w:rPr>
              <w:t>little attempt at appropriate register and format</w:t>
            </w:r>
          </w:p>
          <w:p w:rsidR="00957FFE" w:rsidRPr="00957FFE" w:rsidRDefault="00957FFE" w:rsidP="00CB4D6A">
            <w:pPr>
              <w:rPr>
                <w:lang w:val="en-US"/>
              </w:rPr>
            </w:pPr>
            <w:r w:rsidRPr="00957FFE">
              <w:rPr>
                <w:lang w:val="en-US"/>
              </w:rPr>
              <w:t>Very negative effect on the reader</w:t>
            </w:r>
          </w:p>
        </w:tc>
        <w:tc>
          <w:tcPr>
            <w:tcW w:w="709" w:type="dxa"/>
          </w:tcPr>
          <w:p w:rsidR="00957FFE" w:rsidRDefault="00957FFE" w:rsidP="00CB4D6A">
            <w:r>
              <w:t>1</w:t>
            </w:r>
          </w:p>
        </w:tc>
        <w:tc>
          <w:tcPr>
            <w:tcW w:w="850" w:type="dxa"/>
          </w:tcPr>
          <w:p w:rsidR="00957FFE" w:rsidRDefault="00957FFE" w:rsidP="00CB4D6A"/>
        </w:tc>
        <w:tc>
          <w:tcPr>
            <w:tcW w:w="598" w:type="dxa"/>
          </w:tcPr>
          <w:p w:rsidR="00957FFE" w:rsidRDefault="00957FFE" w:rsidP="00CB4D6A"/>
        </w:tc>
      </w:tr>
    </w:tbl>
    <w:p w:rsidR="00957FFE" w:rsidRDefault="00957FFE" w:rsidP="00957FFE"/>
    <w:p w:rsidR="00957FFE" w:rsidRDefault="00957FFE" w:rsidP="00957FFE">
      <w:r>
        <w:t>MULTIPLE CHOICE                                         /10</w:t>
      </w:r>
    </w:p>
    <w:p w:rsidR="00957FFE" w:rsidRDefault="00957FFE" w:rsidP="00957FFE"/>
    <w:p w:rsidR="00957FFE" w:rsidRDefault="00957FFE" w:rsidP="00957FFE">
      <w:r>
        <w:t>PUNTEGGIO  TOTALE                                   /20</w:t>
      </w:r>
    </w:p>
    <w:p w:rsidR="00957FFE" w:rsidRDefault="00957FFE" w:rsidP="00957FFE"/>
    <w:p w:rsidR="00957FFE" w:rsidRDefault="00957FFE" w:rsidP="00957FFE">
      <w:pPr>
        <w:pStyle w:val="Paragrafoelenco"/>
      </w:pPr>
    </w:p>
    <w:p w:rsidR="00C35D43" w:rsidRDefault="00C35D43" w:rsidP="00C35D43">
      <w:pPr>
        <w:tabs>
          <w:tab w:val="left" w:pos="6240"/>
        </w:tabs>
        <w:rPr>
          <w:lang w:val="en-GB"/>
        </w:rPr>
      </w:pPr>
    </w:p>
    <w:p w:rsidR="00C35D43" w:rsidRDefault="00C35D43" w:rsidP="00C35D43">
      <w:pPr>
        <w:tabs>
          <w:tab w:val="left" w:pos="6240"/>
        </w:tabs>
        <w:rPr>
          <w:lang w:val="en-GB"/>
        </w:rPr>
      </w:pPr>
    </w:p>
    <w:p w:rsidR="007C4A35" w:rsidRDefault="007C4A35" w:rsidP="00C35D43">
      <w:pPr>
        <w:tabs>
          <w:tab w:val="left" w:pos="6240"/>
        </w:tabs>
        <w:rPr>
          <w:lang w:val="en-GB"/>
        </w:rPr>
      </w:pPr>
    </w:p>
    <w:p w:rsidR="007C4A35" w:rsidRDefault="007C4A35" w:rsidP="00C35D43">
      <w:pPr>
        <w:tabs>
          <w:tab w:val="left" w:pos="6240"/>
        </w:tabs>
        <w:rPr>
          <w:lang w:val="en-GB"/>
        </w:rPr>
      </w:pPr>
    </w:p>
    <w:p w:rsidR="007C4A35" w:rsidRDefault="007C4A35" w:rsidP="00C35D43">
      <w:pPr>
        <w:tabs>
          <w:tab w:val="left" w:pos="6240"/>
        </w:tabs>
        <w:rPr>
          <w:lang w:val="en-GB"/>
        </w:rPr>
      </w:pPr>
    </w:p>
    <w:p w:rsidR="007C4A35" w:rsidRPr="007C4A35" w:rsidRDefault="007C4A35" w:rsidP="007C4A35">
      <w:pPr>
        <w:rPr>
          <w:lang w:val="en-GB"/>
        </w:rPr>
      </w:pPr>
    </w:p>
    <w:p w:rsidR="007C4A35" w:rsidRDefault="007C4A35" w:rsidP="007C4A35">
      <w:pPr>
        <w:rPr>
          <w:lang w:val="en-GB"/>
        </w:rPr>
      </w:pPr>
    </w:p>
    <w:p w:rsidR="00C35D43" w:rsidRDefault="00C35D43" w:rsidP="007C4A35">
      <w:pPr>
        <w:rPr>
          <w:lang w:val="en-GB"/>
        </w:rPr>
      </w:pPr>
    </w:p>
    <w:p w:rsidR="007C4A35" w:rsidRDefault="007C4A35" w:rsidP="007C4A35">
      <w:pPr>
        <w:rPr>
          <w:lang w:val="en-GB"/>
        </w:rPr>
      </w:pPr>
    </w:p>
    <w:p w:rsidR="007C4A35" w:rsidRDefault="007C4A35" w:rsidP="007C4A35">
      <w:pPr>
        <w:rPr>
          <w:lang w:val="en-GB"/>
        </w:rPr>
      </w:pPr>
    </w:p>
    <w:p w:rsidR="007C4A35" w:rsidRDefault="007C4A35" w:rsidP="007C4A35">
      <w:pPr>
        <w:rPr>
          <w:lang w:val="en-GB"/>
        </w:rPr>
      </w:pPr>
    </w:p>
    <w:p w:rsidR="00A84288" w:rsidRDefault="00A84288" w:rsidP="007C4A35">
      <w:pPr>
        <w:rPr>
          <w:sz w:val="28"/>
          <w:lang w:val="en-GB"/>
        </w:rPr>
      </w:pPr>
    </w:p>
    <w:p w:rsidR="00FC6D17" w:rsidRPr="00B64913" w:rsidRDefault="00FC6D17" w:rsidP="007C4A35">
      <w:pPr>
        <w:rPr>
          <w:sz w:val="28"/>
          <w:lang w:val="en-GB"/>
        </w:rPr>
      </w:pPr>
    </w:p>
    <w:p w:rsidR="00FC6D17" w:rsidRPr="00B64913" w:rsidRDefault="00FC6D17" w:rsidP="007C4A35">
      <w:pPr>
        <w:rPr>
          <w:sz w:val="28"/>
          <w:lang w:val="en-GB"/>
        </w:rPr>
      </w:pPr>
    </w:p>
    <w:p w:rsidR="00FC6D17" w:rsidRPr="00B64913" w:rsidRDefault="00FC6D17" w:rsidP="007C4A35">
      <w:pPr>
        <w:rPr>
          <w:sz w:val="28"/>
          <w:lang w:val="en-GB"/>
        </w:rPr>
      </w:pPr>
    </w:p>
    <w:p w:rsidR="00FC6D17" w:rsidRPr="00B64913" w:rsidRDefault="00FC6D17" w:rsidP="007C4A35">
      <w:pPr>
        <w:rPr>
          <w:sz w:val="28"/>
          <w:lang w:val="en-GB"/>
        </w:rPr>
      </w:pPr>
    </w:p>
    <w:p w:rsidR="00FC6D17" w:rsidRPr="00B64913" w:rsidRDefault="00FC6D17" w:rsidP="007C4A35">
      <w:pPr>
        <w:rPr>
          <w:sz w:val="28"/>
          <w:lang w:val="en-GB"/>
        </w:rPr>
      </w:pPr>
      <w:bookmarkStart w:id="0" w:name="_GoBack"/>
      <w:bookmarkEnd w:id="0"/>
    </w:p>
    <w:sectPr w:rsidR="00FC6D17" w:rsidRPr="00B64913" w:rsidSect="004B4235">
      <w:headerReference w:type="default" r:id="rId13"/>
      <w:pgSz w:w="11906" w:h="16838"/>
      <w:pgMar w:top="993"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235" w:rsidRDefault="004B4235" w:rsidP="004B4235">
      <w:pPr>
        <w:spacing w:after="0" w:line="240" w:lineRule="auto"/>
      </w:pPr>
      <w:r>
        <w:separator/>
      </w:r>
    </w:p>
  </w:endnote>
  <w:endnote w:type="continuationSeparator" w:id="0">
    <w:p w:rsidR="004B4235" w:rsidRDefault="004B4235" w:rsidP="004B42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Segoe UI"/>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235" w:rsidRDefault="004B4235" w:rsidP="004B4235">
      <w:pPr>
        <w:spacing w:after="0" w:line="240" w:lineRule="auto"/>
      </w:pPr>
      <w:r>
        <w:separator/>
      </w:r>
    </w:p>
  </w:footnote>
  <w:footnote w:type="continuationSeparator" w:id="0">
    <w:p w:rsidR="004B4235" w:rsidRDefault="004B4235" w:rsidP="004B42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235" w:rsidRDefault="004B4235">
    <w:pPr>
      <w:pStyle w:val="Intestazione"/>
    </w:pPr>
    <w:r>
      <w:rPr>
        <w:noProof/>
        <w:lang w:eastAsia="it-IT"/>
      </w:rPr>
      <w:drawing>
        <wp:anchor distT="0" distB="0" distL="114300" distR="114300" simplePos="0" relativeHeight="251658240" behindDoc="1" locked="0" layoutInCell="1" allowOverlap="1">
          <wp:simplePos x="0" y="0"/>
          <wp:positionH relativeFrom="column">
            <wp:posOffset>-24765</wp:posOffset>
          </wp:positionH>
          <wp:positionV relativeFrom="paragraph">
            <wp:posOffset>-287655</wp:posOffset>
          </wp:positionV>
          <wp:extent cx="6124575" cy="733425"/>
          <wp:effectExtent l="19050" t="0" r="9525" b="0"/>
          <wp:wrapTight wrapText="bothSides">
            <wp:wrapPolygon edited="0">
              <wp:start x="-67" y="0"/>
              <wp:lineTo x="-67" y="21319"/>
              <wp:lineTo x="21634" y="21319"/>
              <wp:lineTo x="21634" y="0"/>
              <wp:lineTo x="-67" y="0"/>
            </wp:wrapPolygon>
          </wp:wrapTight>
          <wp:docPr id="5" name="Immagine 2" descr="E:\intestazione seconda pa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testazione seconda pagina.jpg"/>
                  <pic:cNvPicPr>
                    <a:picLocks noChangeAspect="1" noChangeArrowheads="1"/>
                  </pic:cNvPicPr>
                </pic:nvPicPr>
                <pic:blipFill>
                  <a:blip r:embed="rId1"/>
                  <a:srcRect/>
                  <a:stretch>
                    <a:fillRect/>
                  </a:stretch>
                </pic:blipFill>
                <pic:spPr bwMode="auto">
                  <a:xfrm>
                    <a:off x="0" y="0"/>
                    <a:ext cx="6124575" cy="733425"/>
                  </a:xfrm>
                  <a:prstGeom prst="rect">
                    <a:avLst/>
                  </a:prstGeom>
                  <a:noFill/>
                  <a:ln w="9525">
                    <a:noFill/>
                    <a:miter lim="800000"/>
                    <a:headEnd/>
                    <a:tailEnd/>
                  </a:ln>
                </pic:spPr>
              </pic:pic>
            </a:graphicData>
          </a:graphic>
        </wp:anchor>
      </w:drawing>
    </w:r>
  </w:p>
  <w:p w:rsidR="004B4235" w:rsidRDefault="004B4235">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221E7"/>
    <w:multiLevelType w:val="hybridMultilevel"/>
    <w:tmpl w:val="8C7E47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B6933A1"/>
    <w:multiLevelType w:val="hybridMultilevel"/>
    <w:tmpl w:val="E9842BA6"/>
    <w:lvl w:ilvl="0" w:tplc="04100015">
      <w:start w:val="1"/>
      <w:numFmt w:val="upp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
    <w:nsid w:val="34FA1C24"/>
    <w:multiLevelType w:val="hybridMultilevel"/>
    <w:tmpl w:val="F8C8DD44"/>
    <w:lvl w:ilvl="0" w:tplc="1C44CC32">
      <w:start w:val="1"/>
      <w:numFmt w:val="upp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43432B00"/>
    <w:multiLevelType w:val="hybridMultilevel"/>
    <w:tmpl w:val="9960A6AA"/>
    <w:lvl w:ilvl="0" w:tplc="2916BD5C">
      <w:start w:val="1"/>
      <w:numFmt w:val="upp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5495761"/>
    <w:multiLevelType w:val="hybridMultilevel"/>
    <w:tmpl w:val="F40272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BEE264E"/>
    <w:multiLevelType w:val="hybridMultilevel"/>
    <w:tmpl w:val="6C64AEA6"/>
    <w:lvl w:ilvl="0" w:tplc="ABEC286A">
      <w:start w:val="1"/>
      <w:numFmt w:val="upp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14051EC"/>
    <w:multiLevelType w:val="hybridMultilevel"/>
    <w:tmpl w:val="47F29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55E0187"/>
    <w:multiLevelType w:val="hybridMultilevel"/>
    <w:tmpl w:val="7FB00A1C"/>
    <w:lvl w:ilvl="0" w:tplc="2916BD5C">
      <w:start w:val="1"/>
      <w:numFmt w:val="upp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60F2CB5"/>
    <w:multiLevelType w:val="hybridMultilevel"/>
    <w:tmpl w:val="AB9ADB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D8962C7"/>
    <w:multiLevelType w:val="hybridMultilevel"/>
    <w:tmpl w:val="B71099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8DE3703"/>
    <w:multiLevelType w:val="hybridMultilevel"/>
    <w:tmpl w:val="48ECD4E2"/>
    <w:lvl w:ilvl="0" w:tplc="2916BD5C">
      <w:start w:val="1"/>
      <w:numFmt w:val="upp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AC5305F"/>
    <w:multiLevelType w:val="hybridMultilevel"/>
    <w:tmpl w:val="6B809D1E"/>
    <w:lvl w:ilvl="0" w:tplc="2916BD5C">
      <w:start w:val="1"/>
      <w:numFmt w:val="upp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11"/>
  </w:num>
  <w:num w:numId="5">
    <w:abstractNumId w:val="10"/>
  </w:num>
  <w:num w:numId="6">
    <w:abstractNumId w:val="3"/>
  </w:num>
  <w:num w:numId="7">
    <w:abstractNumId w:val="7"/>
  </w:num>
  <w:num w:numId="8">
    <w:abstractNumId w:val="9"/>
  </w:num>
  <w:num w:numId="9">
    <w:abstractNumId w:val="6"/>
  </w:num>
  <w:num w:numId="10">
    <w:abstractNumId w:val="0"/>
  </w:num>
  <w:num w:numId="11">
    <w:abstractNumId w:val="4"/>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rsids>
    <w:rsidRoot w:val="00E35202"/>
    <w:rsid w:val="00002E3B"/>
    <w:rsid w:val="00071533"/>
    <w:rsid w:val="001A5452"/>
    <w:rsid w:val="002425A8"/>
    <w:rsid w:val="002C3D2D"/>
    <w:rsid w:val="00303AF6"/>
    <w:rsid w:val="0033428D"/>
    <w:rsid w:val="00467A81"/>
    <w:rsid w:val="004B4235"/>
    <w:rsid w:val="00520488"/>
    <w:rsid w:val="0052272E"/>
    <w:rsid w:val="005E5B2F"/>
    <w:rsid w:val="00604D9A"/>
    <w:rsid w:val="00627E47"/>
    <w:rsid w:val="007C4A35"/>
    <w:rsid w:val="007F1354"/>
    <w:rsid w:val="008378B8"/>
    <w:rsid w:val="00926527"/>
    <w:rsid w:val="00957FFE"/>
    <w:rsid w:val="00A301F6"/>
    <w:rsid w:val="00A84288"/>
    <w:rsid w:val="00AF2CD1"/>
    <w:rsid w:val="00AF42FD"/>
    <w:rsid w:val="00B64913"/>
    <w:rsid w:val="00C35D43"/>
    <w:rsid w:val="00CB496B"/>
    <w:rsid w:val="00CF08C2"/>
    <w:rsid w:val="00D84839"/>
    <w:rsid w:val="00DA7D3A"/>
    <w:rsid w:val="00E35202"/>
    <w:rsid w:val="00E9093C"/>
    <w:rsid w:val="00ED0C6C"/>
    <w:rsid w:val="00FB0F81"/>
    <w:rsid w:val="00FC6D17"/>
    <w:rsid w:val="00FE75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67A8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E35202"/>
    <w:pPr>
      <w:spacing w:after="0" w:line="240" w:lineRule="auto"/>
    </w:pPr>
  </w:style>
  <w:style w:type="paragraph" w:styleId="Testofumetto">
    <w:name w:val="Balloon Text"/>
    <w:basedOn w:val="Normale"/>
    <w:link w:val="TestofumettoCarattere"/>
    <w:uiPriority w:val="99"/>
    <w:semiHidden/>
    <w:unhideWhenUsed/>
    <w:rsid w:val="00627E4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27E47"/>
    <w:rPr>
      <w:rFonts w:ascii="Tahoma" w:hAnsi="Tahoma" w:cs="Tahoma"/>
      <w:sz w:val="16"/>
      <w:szCs w:val="16"/>
    </w:rPr>
  </w:style>
  <w:style w:type="paragraph" w:styleId="Titolo">
    <w:name w:val="Title"/>
    <w:basedOn w:val="Normale"/>
    <w:next w:val="Normale"/>
    <w:link w:val="TitoloCarattere"/>
    <w:uiPriority w:val="10"/>
    <w:qFormat/>
    <w:rsid w:val="00B649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64913"/>
    <w:rPr>
      <w:rFonts w:asciiTheme="majorHAnsi" w:eastAsiaTheme="majorEastAsia" w:hAnsiTheme="majorHAnsi" w:cstheme="majorBidi"/>
      <w:spacing w:val="-10"/>
      <w:kern w:val="28"/>
      <w:sz w:val="56"/>
      <w:szCs w:val="56"/>
    </w:rPr>
  </w:style>
  <w:style w:type="paragraph" w:styleId="Intestazione">
    <w:name w:val="header"/>
    <w:basedOn w:val="Normale"/>
    <w:link w:val="IntestazioneCarattere"/>
    <w:uiPriority w:val="99"/>
    <w:unhideWhenUsed/>
    <w:rsid w:val="004B42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B4235"/>
  </w:style>
  <w:style w:type="paragraph" w:styleId="Pidipagina">
    <w:name w:val="footer"/>
    <w:basedOn w:val="Normale"/>
    <w:link w:val="PidipaginaCarattere"/>
    <w:uiPriority w:val="99"/>
    <w:semiHidden/>
    <w:unhideWhenUsed/>
    <w:rsid w:val="004B42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4B4235"/>
  </w:style>
  <w:style w:type="paragraph" w:styleId="Paragrafoelenco">
    <w:name w:val="List Paragraph"/>
    <w:basedOn w:val="Normale"/>
    <w:uiPriority w:val="34"/>
    <w:qFormat/>
    <w:rsid w:val="00957FFE"/>
    <w:pPr>
      <w:spacing w:after="200" w:line="276" w:lineRule="auto"/>
      <w:ind w:left="720"/>
      <w:contextualSpacing/>
    </w:pPr>
  </w:style>
  <w:style w:type="table" w:styleId="Grigliatabella">
    <w:name w:val="Table Grid"/>
    <w:basedOn w:val="Tabellanormale"/>
    <w:uiPriority w:val="59"/>
    <w:rsid w:val="00957F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4AF62-6FA5-47D4-B31E-F6A3EC178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9</Pages>
  <Words>1422</Words>
  <Characters>8111</Characters>
  <Application>Microsoft Office Word</Application>
  <DocSecurity>0</DocSecurity>
  <Lines>67</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Colombo</dc:creator>
  <cp:keywords/>
  <dc:description/>
  <cp:lastModifiedBy>docenti</cp:lastModifiedBy>
  <cp:revision>15</cp:revision>
  <cp:lastPrinted>2015-04-28T09:52:00Z</cp:lastPrinted>
  <dcterms:created xsi:type="dcterms:W3CDTF">2015-04-16T11:48:00Z</dcterms:created>
  <dcterms:modified xsi:type="dcterms:W3CDTF">2015-06-03T08:53:00Z</dcterms:modified>
</cp:coreProperties>
</file>